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521F" w14:textId="4A2E250F" w:rsidR="00907AA2" w:rsidRDefault="00907AA2" w:rsidP="008B3C85">
      <w:pPr>
        <w:pStyle w:val="Titre"/>
        <w:jc w:val="center"/>
        <w:rPr>
          <w:rFonts w:ascii="DIN" w:hAnsi="DIN"/>
          <w:b/>
          <w:bCs/>
          <w:sz w:val="22"/>
          <w:szCs w:val="22"/>
        </w:rPr>
      </w:pPr>
      <w:r w:rsidRPr="0020468F">
        <w:rPr>
          <w:rFonts w:ascii="DIN" w:hAnsi="DIN"/>
          <w:b/>
          <w:bCs/>
          <w:sz w:val="22"/>
          <w:szCs w:val="22"/>
        </w:rPr>
        <w:t>ATELIERS</w:t>
      </w:r>
      <w:r w:rsidR="003E7B14" w:rsidRPr="0020468F">
        <w:rPr>
          <w:rFonts w:ascii="DIN" w:hAnsi="DIN"/>
          <w:b/>
          <w:bCs/>
          <w:sz w:val="22"/>
          <w:szCs w:val="22"/>
        </w:rPr>
        <w:t xml:space="preserve"> 202</w:t>
      </w:r>
      <w:r w:rsidR="00894456" w:rsidRPr="0020468F">
        <w:rPr>
          <w:rFonts w:ascii="DIN" w:hAnsi="DIN"/>
          <w:b/>
          <w:bCs/>
          <w:sz w:val="22"/>
          <w:szCs w:val="22"/>
        </w:rPr>
        <w:t>1</w:t>
      </w:r>
      <w:r w:rsidR="003E7B14" w:rsidRPr="0020468F">
        <w:rPr>
          <w:rFonts w:ascii="DIN" w:hAnsi="DIN"/>
          <w:b/>
          <w:bCs/>
          <w:sz w:val="22"/>
          <w:szCs w:val="22"/>
        </w:rPr>
        <w:t>-202</w:t>
      </w:r>
      <w:r w:rsidR="00894456" w:rsidRPr="0020468F">
        <w:rPr>
          <w:rFonts w:ascii="DIN" w:hAnsi="DIN"/>
          <w:b/>
          <w:bCs/>
          <w:sz w:val="22"/>
          <w:szCs w:val="22"/>
        </w:rPr>
        <w:t>2</w:t>
      </w:r>
    </w:p>
    <w:p w14:paraId="67508F4E" w14:textId="77777777" w:rsidR="00A63684" w:rsidRPr="00A63684" w:rsidRDefault="00A63684" w:rsidP="00A63684">
      <w:pPr>
        <w:rPr>
          <w:lang w:val="fr-FR"/>
        </w:rPr>
      </w:pPr>
    </w:p>
    <w:p w14:paraId="161F43E5" w14:textId="11452735" w:rsidR="00A63684" w:rsidRDefault="007A7BA2" w:rsidP="00A63684">
      <w:pPr>
        <w:spacing w:line="276" w:lineRule="auto"/>
        <w:jc w:val="center"/>
        <w:rPr>
          <w:rFonts w:ascii="DIN" w:hAnsi="DIN"/>
          <w:b/>
          <w:sz w:val="22"/>
          <w:szCs w:val="22"/>
        </w:rPr>
      </w:pPr>
      <w:r>
        <w:rPr>
          <w:rFonts w:ascii="DIN" w:hAnsi="DIN"/>
          <w:b/>
          <w:sz w:val="22"/>
          <w:szCs w:val="22"/>
        </w:rPr>
        <w:t xml:space="preserve">Aqua Ludique </w:t>
      </w:r>
    </w:p>
    <w:p w14:paraId="442656D3" w14:textId="0B28296B" w:rsidR="00A63684" w:rsidRDefault="00A63684" w:rsidP="00A63684">
      <w:pPr>
        <w:spacing w:line="276" w:lineRule="auto"/>
        <w:jc w:val="center"/>
        <w:rPr>
          <w:rFonts w:ascii="DIN" w:hAnsi="DIN"/>
          <w:b/>
          <w:sz w:val="22"/>
          <w:szCs w:val="22"/>
        </w:rPr>
      </w:pPr>
      <w:proofErr w:type="gramStart"/>
      <w:r>
        <w:rPr>
          <w:rFonts w:ascii="DIN" w:hAnsi="DIN"/>
          <w:b/>
          <w:sz w:val="22"/>
          <w:szCs w:val="22"/>
        </w:rPr>
        <w:t>pour</w:t>
      </w:r>
      <w:proofErr w:type="gramEnd"/>
      <w:r>
        <w:rPr>
          <w:rFonts w:ascii="DIN" w:hAnsi="DIN"/>
          <w:b/>
          <w:sz w:val="22"/>
          <w:szCs w:val="22"/>
        </w:rPr>
        <w:t xml:space="preserve"> les </w:t>
      </w:r>
      <w:r w:rsidRPr="00A63684">
        <w:rPr>
          <w:rFonts w:ascii="DIN" w:hAnsi="DIN"/>
          <w:b/>
          <w:sz w:val="22"/>
          <w:szCs w:val="22"/>
        </w:rPr>
        <w:t>jeunes avec un trouble du spectre de l’autisme (TSA)</w:t>
      </w:r>
    </w:p>
    <w:p w14:paraId="1EC997C2" w14:textId="77777777" w:rsidR="00A63684" w:rsidRPr="00A63684" w:rsidRDefault="00A63684" w:rsidP="00A63684">
      <w:pPr>
        <w:spacing w:line="360" w:lineRule="auto"/>
        <w:jc w:val="center"/>
        <w:rPr>
          <w:rFonts w:ascii="DIN" w:hAnsi="DIN"/>
          <w:b/>
          <w:sz w:val="22"/>
          <w:szCs w:val="22"/>
        </w:rPr>
      </w:pPr>
    </w:p>
    <w:p w14:paraId="56DEFC6E" w14:textId="011147F1" w:rsidR="007A7BA2" w:rsidRDefault="00A63684" w:rsidP="00A63684">
      <w:pPr>
        <w:jc w:val="both"/>
        <w:rPr>
          <w:rFonts w:ascii="DIN" w:hAnsi="DIN"/>
          <w:bCs/>
          <w:sz w:val="22"/>
          <w:szCs w:val="22"/>
        </w:rPr>
      </w:pPr>
      <w:r w:rsidRPr="00A63684">
        <w:rPr>
          <w:rFonts w:ascii="DIN" w:hAnsi="DIN"/>
          <w:bCs/>
          <w:sz w:val="22"/>
          <w:szCs w:val="22"/>
        </w:rPr>
        <w:t xml:space="preserve">Autisme Genève </w:t>
      </w:r>
      <w:r w:rsidR="007A7BA2">
        <w:rPr>
          <w:rFonts w:ascii="DIN" w:hAnsi="DIN"/>
          <w:bCs/>
          <w:sz w:val="22"/>
          <w:szCs w:val="22"/>
        </w:rPr>
        <w:t xml:space="preserve">propose </w:t>
      </w:r>
      <w:r w:rsidR="00293DB4">
        <w:rPr>
          <w:rFonts w:ascii="DIN" w:hAnsi="DIN"/>
          <w:bCs/>
          <w:sz w:val="22"/>
          <w:szCs w:val="22"/>
        </w:rPr>
        <w:t>une découverte de l’eau</w:t>
      </w:r>
      <w:r w:rsidR="007A7BA2">
        <w:rPr>
          <w:rFonts w:ascii="DIN" w:hAnsi="DIN"/>
          <w:bCs/>
          <w:sz w:val="22"/>
          <w:szCs w:val="22"/>
        </w:rPr>
        <w:t xml:space="preserve">, </w:t>
      </w:r>
      <w:r w:rsidR="00293DB4">
        <w:rPr>
          <w:rFonts w:ascii="DIN" w:hAnsi="DIN"/>
          <w:bCs/>
          <w:sz w:val="22"/>
          <w:szCs w:val="22"/>
        </w:rPr>
        <w:t xml:space="preserve">pour les </w:t>
      </w:r>
      <w:r w:rsidR="007A7BA2">
        <w:rPr>
          <w:rFonts w:ascii="DIN" w:hAnsi="DIN"/>
          <w:bCs/>
          <w:sz w:val="22"/>
          <w:szCs w:val="22"/>
        </w:rPr>
        <w:t>débutant</w:t>
      </w:r>
      <w:r w:rsidR="00293DB4">
        <w:rPr>
          <w:rFonts w:ascii="DIN" w:hAnsi="DIN"/>
          <w:bCs/>
          <w:sz w:val="22"/>
          <w:szCs w:val="22"/>
        </w:rPr>
        <w:t>s</w:t>
      </w:r>
      <w:r w:rsidR="007A7BA2">
        <w:rPr>
          <w:rFonts w:ascii="DIN" w:hAnsi="DIN"/>
          <w:bCs/>
          <w:sz w:val="22"/>
          <w:szCs w:val="22"/>
        </w:rPr>
        <w:t>, sous la forme de cours individuel de 30 mn</w:t>
      </w:r>
      <w:r w:rsidR="00EF5DD3">
        <w:rPr>
          <w:rFonts w:ascii="DIN" w:hAnsi="DIN"/>
          <w:bCs/>
          <w:sz w:val="22"/>
          <w:szCs w:val="22"/>
        </w:rPr>
        <w:t xml:space="preserve"> / séance hebdomadaire à la piscine de l’école du </w:t>
      </w:r>
      <w:proofErr w:type="spellStart"/>
      <w:r w:rsidR="00EF5DD3">
        <w:rPr>
          <w:rFonts w:ascii="DIN" w:hAnsi="DIN"/>
          <w:bCs/>
          <w:sz w:val="22"/>
          <w:szCs w:val="22"/>
        </w:rPr>
        <w:t>Sapay</w:t>
      </w:r>
      <w:proofErr w:type="spellEnd"/>
      <w:r w:rsidR="00EF5DD3">
        <w:rPr>
          <w:rFonts w:ascii="DIN" w:hAnsi="DIN"/>
          <w:bCs/>
          <w:sz w:val="22"/>
          <w:szCs w:val="22"/>
        </w:rPr>
        <w:t>, Plan-les-Ouates.</w:t>
      </w:r>
    </w:p>
    <w:p w14:paraId="0F01913D" w14:textId="4A2D9CD7" w:rsidR="00293DB4" w:rsidRDefault="00293DB4" w:rsidP="00A63684">
      <w:pPr>
        <w:jc w:val="both"/>
        <w:rPr>
          <w:rFonts w:ascii="DIN" w:hAnsi="DIN"/>
          <w:bCs/>
          <w:sz w:val="22"/>
          <w:szCs w:val="22"/>
        </w:rPr>
      </w:pPr>
    </w:p>
    <w:p w14:paraId="52E6B49D" w14:textId="3933D796" w:rsidR="00293DB4" w:rsidRPr="00293DB4" w:rsidRDefault="00293DB4" w:rsidP="00A63684">
      <w:pPr>
        <w:jc w:val="both"/>
        <w:rPr>
          <w:rFonts w:ascii="DIN" w:hAnsi="DIN"/>
          <w:bCs/>
          <w:sz w:val="20"/>
          <w:szCs w:val="20"/>
        </w:rPr>
      </w:pPr>
      <w:r w:rsidRPr="00293DB4">
        <w:rPr>
          <w:rFonts w:ascii="DIN" w:hAnsi="DIN" w:cs="Arial"/>
          <w:color w:val="222222"/>
          <w:sz w:val="22"/>
          <w:szCs w:val="22"/>
          <w:shd w:val="clear" w:color="auto" w:fill="FFFFFF"/>
        </w:rPr>
        <w:t>L’</w:t>
      </w:r>
      <w:r w:rsidRPr="00293DB4">
        <w:rPr>
          <w:rFonts w:ascii="DIN" w:hAnsi="DIN" w:cs="Arial"/>
          <w:color w:val="222222"/>
          <w:sz w:val="22"/>
          <w:szCs w:val="22"/>
          <w:shd w:val="clear" w:color="auto" w:fill="FFFFFF"/>
        </w:rPr>
        <w:t>objectif est d'offrir la possibilité à des enfants autistes d'apprendre les premiers réflexes de sécurité afin de limiter les cas de noyade dans la population autistique</w:t>
      </w:r>
      <w:r>
        <w:rPr>
          <w:rFonts w:ascii="DIN" w:hAnsi="DIN" w:cs="Arial"/>
          <w:color w:val="222222"/>
          <w:sz w:val="22"/>
          <w:szCs w:val="22"/>
          <w:shd w:val="clear" w:color="auto" w:fill="FFFFFF"/>
        </w:rPr>
        <w:t>.</w:t>
      </w:r>
    </w:p>
    <w:p w14:paraId="0DDDB6B8" w14:textId="73969E95" w:rsidR="00A63684" w:rsidRPr="00A63684" w:rsidRDefault="00A63684" w:rsidP="00A63684">
      <w:pPr>
        <w:jc w:val="both"/>
        <w:rPr>
          <w:rFonts w:ascii="DIN" w:hAnsi="DIN"/>
          <w:bCs/>
          <w:sz w:val="22"/>
          <w:szCs w:val="22"/>
        </w:rPr>
      </w:pPr>
    </w:p>
    <w:p w14:paraId="0DB77110" w14:textId="3C81F5CB" w:rsidR="00A63684" w:rsidRDefault="00A63684" w:rsidP="00A63684">
      <w:pPr>
        <w:jc w:val="both"/>
        <w:rPr>
          <w:rFonts w:ascii="DIN" w:hAnsi="DIN"/>
          <w:bCs/>
          <w:sz w:val="22"/>
          <w:szCs w:val="22"/>
        </w:rPr>
      </w:pPr>
      <w:r w:rsidRPr="00A63684">
        <w:rPr>
          <w:rFonts w:ascii="DIN" w:hAnsi="DIN"/>
          <w:bCs/>
          <w:sz w:val="22"/>
          <w:szCs w:val="22"/>
        </w:rPr>
        <w:t xml:space="preserve">Les avantages de l’activité physique pour les jeunes sont nombreux. </w:t>
      </w:r>
      <w:r w:rsidR="000A2926">
        <w:rPr>
          <w:rFonts w:ascii="DIN" w:hAnsi="DIN"/>
          <w:bCs/>
          <w:sz w:val="22"/>
          <w:szCs w:val="22"/>
        </w:rPr>
        <w:t>Le fait d’ê</w:t>
      </w:r>
      <w:r w:rsidRPr="00A63684">
        <w:rPr>
          <w:rFonts w:ascii="DIN" w:hAnsi="DIN"/>
          <w:bCs/>
          <w:sz w:val="22"/>
          <w:szCs w:val="22"/>
        </w:rPr>
        <w:t xml:space="preserve">tre actif </w:t>
      </w:r>
      <w:r w:rsidR="000A2926">
        <w:rPr>
          <w:rFonts w:ascii="DIN" w:hAnsi="DIN"/>
          <w:bCs/>
          <w:sz w:val="22"/>
          <w:szCs w:val="22"/>
        </w:rPr>
        <w:t xml:space="preserve">présente plusieurs </w:t>
      </w:r>
      <w:r w:rsidRPr="00A63684">
        <w:rPr>
          <w:rFonts w:ascii="DIN" w:hAnsi="DIN"/>
          <w:bCs/>
          <w:sz w:val="22"/>
          <w:szCs w:val="22"/>
        </w:rPr>
        <w:t>bénéfices</w:t>
      </w:r>
      <w:r w:rsidR="000A2926">
        <w:rPr>
          <w:rFonts w:ascii="DIN" w:hAnsi="DIN"/>
          <w:bCs/>
          <w:sz w:val="22"/>
          <w:szCs w:val="22"/>
        </w:rPr>
        <w:t xml:space="preserve">. </w:t>
      </w:r>
      <w:r w:rsidRPr="00A63684">
        <w:rPr>
          <w:rFonts w:ascii="DIN" w:hAnsi="DIN"/>
          <w:bCs/>
          <w:sz w:val="22"/>
          <w:szCs w:val="22"/>
        </w:rPr>
        <w:t>Le développement</w:t>
      </w:r>
      <w:r w:rsidR="000A2926">
        <w:rPr>
          <w:rFonts w:ascii="DIN" w:hAnsi="DIN"/>
          <w:bCs/>
          <w:sz w:val="22"/>
          <w:szCs w:val="22"/>
        </w:rPr>
        <w:t>, l</w:t>
      </w:r>
      <w:r w:rsidRPr="00A63684">
        <w:rPr>
          <w:rFonts w:ascii="DIN" w:hAnsi="DIN"/>
          <w:bCs/>
          <w:sz w:val="22"/>
          <w:szCs w:val="22"/>
        </w:rPr>
        <w:t>’activité physique favorise une croissance et un développement sains. En bougeant, l’enfant maîtrise de plus en plus d’habiletés motrices et fait travailler ses muscles.</w:t>
      </w:r>
      <w:r w:rsidR="002D701D">
        <w:rPr>
          <w:rFonts w:ascii="DIN" w:hAnsi="DIN"/>
          <w:bCs/>
          <w:sz w:val="22"/>
          <w:szCs w:val="22"/>
        </w:rPr>
        <w:t xml:space="preserve"> Et l’eau se révèle être un milieu « contenant » qui apporte énormément et permet de relâcher les tensions et angoisses.</w:t>
      </w:r>
    </w:p>
    <w:p w14:paraId="60BF472F" w14:textId="2FD3E546" w:rsidR="00EF5DD3" w:rsidRDefault="00EF5DD3" w:rsidP="00A63684">
      <w:pPr>
        <w:jc w:val="both"/>
        <w:rPr>
          <w:rFonts w:ascii="DIN" w:hAnsi="DIN"/>
          <w:bCs/>
          <w:sz w:val="22"/>
          <w:szCs w:val="22"/>
        </w:rPr>
      </w:pPr>
      <w:r>
        <w:rPr>
          <w:rFonts w:ascii="DIN" w:hAnsi="DIN"/>
          <w:bCs/>
          <w:sz w:val="22"/>
          <w:szCs w:val="22"/>
        </w:rPr>
        <w:t xml:space="preserve">Les cours sont proposés par </w:t>
      </w:r>
      <w:proofErr w:type="spellStart"/>
      <w:r>
        <w:rPr>
          <w:rFonts w:ascii="DIN" w:hAnsi="DIN"/>
          <w:bCs/>
          <w:sz w:val="22"/>
          <w:szCs w:val="22"/>
        </w:rPr>
        <w:t>Sevgi</w:t>
      </w:r>
      <w:proofErr w:type="spellEnd"/>
      <w:r>
        <w:rPr>
          <w:rFonts w:ascii="DIN" w:hAnsi="DIN"/>
          <w:bCs/>
          <w:sz w:val="22"/>
          <w:szCs w:val="22"/>
        </w:rPr>
        <w:t xml:space="preserve"> </w:t>
      </w:r>
      <w:proofErr w:type="spellStart"/>
      <w:r>
        <w:rPr>
          <w:rFonts w:ascii="DIN" w:hAnsi="DIN"/>
          <w:bCs/>
          <w:sz w:val="22"/>
          <w:szCs w:val="22"/>
        </w:rPr>
        <w:t>Demirci</w:t>
      </w:r>
      <w:proofErr w:type="spellEnd"/>
      <w:r>
        <w:rPr>
          <w:rFonts w:ascii="DIN" w:hAnsi="DIN"/>
          <w:bCs/>
          <w:sz w:val="22"/>
          <w:szCs w:val="22"/>
        </w:rPr>
        <w:t xml:space="preserve"> qui, en tant </w:t>
      </w:r>
      <w:r w:rsidRPr="002D701D">
        <w:rPr>
          <w:rFonts w:ascii="DIN" w:hAnsi="DIN"/>
          <w:sz w:val="22"/>
          <w:szCs w:val="22"/>
        </w:rPr>
        <w:t>qu’autiste et ancienne nageuse toujours passionnée des milieux aquatiques</w:t>
      </w:r>
      <w:r>
        <w:rPr>
          <w:rFonts w:ascii="DIN" w:hAnsi="DIN"/>
          <w:sz w:val="22"/>
          <w:szCs w:val="22"/>
        </w:rPr>
        <w:t xml:space="preserve">, a à </w:t>
      </w:r>
      <w:proofErr w:type="spellStart"/>
      <w:r w:rsidRPr="002D701D">
        <w:rPr>
          <w:rFonts w:ascii="DIN" w:hAnsi="DIN"/>
          <w:sz w:val="22"/>
          <w:szCs w:val="22"/>
        </w:rPr>
        <w:t>coeur</w:t>
      </w:r>
      <w:proofErr w:type="spellEnd"/>
      <w:r w:rsidRPr="002D701D">
        <w:rPr>
          <w:rFonts w:ascii="DIN" w:hAnsi="DIN"/>
          <w:sz w:val="22"/>
          <w:szCs w:val="22"/>
        </w:rPr>
        <w:t xml:space="preserve"> d</w:t>
      </w:r>
      <w:r>
        <w:rPr>
          <w:rFonts w:ascii="DIN" w:hAnsi="DIN"/>
          <w:sz w:val="22"/>
          <w:szCs w:val="22"/>
        </w:rPr>
        <w:t>’o</w:t>
      </w:r>
      <w:r w:rsidRPr="002D701D">
        <w:rPr>
          <w:rFonts w:ascii="DIN" w:hAnsi="DIN"/>
          <w:sz w:val="22"/>
          <w:szCs w:val="22"/>
        </w:rPr>
        <w:t>ffrir des expériences positives</w:t>
      </w:r>
      <w:r>
        <w:rPr>
          <w:rFonts w:ascii="DIN" w:hAnsi="DIN"/>
          <w:sz w:val="22"/>
          <w:szCs w:val="22"/>
        </w:rPr>
        <w:t>, p</w:t>
      </w:r>
      <w:r w:rsidRPr="002D701D">
        <w:rPr>
          <w:rFonts w:ascii="DIN" w:hAnsi="DIN"/>
          <w:sz w:val="22"/>
          <w:szCs w:val="22"/>
        </w:rPr>
        <w:t>artager le plaisir d’être dans l’eau</w:t>
      </w:r>
      <w:r>
        <w:rPr>
          <w:rFonts w:ascii="DIN" w:hAnsi="DIN"/>
          <w:sz w:val="22"/>
          <w:szCs w:val="22"/>
        </w:rPr>
        <w:t>, l</w:t>
      </w:r>
      <w:r w:rsidRPr="002D701D">
        <w:rPr>
          <w:rFonts w:ascii="DIN" w:hAnsi="DIN"/>
          <w:sz w:val="22"/>
          <w:szCs w:val="22"/>
        </w:rPr>
        <w:t>imiter les risques potentiels lié à l’eau</w:t>
      </w:r>
      <w:r>
        <w:rPr>
          <w:rFonts w:ascii="DIN" w:hAnsi="DIN"/>
          <w:sz w:val="22"/>
          <w:szCs w:val="22"/>
        </w:rPr>
        <w:t>, r</w:t>
      </w:r>
      <w:r w:rsidRPr="002D701D">
        <w:rPr>
          <w:rFonts w:ascii="DIN" w:hAnsi="DIN"/>
          <w:sz w:val="22"/>
          <w:szCs w:val="22"/>
        </w:rPr>
        <w:t>especter les personnalités et atypie de chacun</w:t>
      </w:r>
      <w:r>
        <w:rPr>
          <w:rFonts w:ascii="DIN" w:hAnsi="DIN"/>
          <w:sz w:val="22"/>
          <w:szCs w:val="22"/>
        </w:rPr>
        <w:t>.</w:t>
      </w:r>
    </w:p>
    <w:p w14:paraId="318CC743" w14:textId="77777777" w:rsidR="002D701D" w:rsidRDefault="002D701D" w:rsidP="00A63684">
      <w:pPr>
        <w:jc w:val="both"/>
        <w:rPr>
          <w:rFonts w:ascii="DIN" w:hAnsi="DIN"/>
          <w:bCs/>
          <w:sz w:val="22"/>
          <w:szCs w:val="22"/>
        </w:rPr>
      </w:pPr>
    </w:p>
    <w:p w14:paraId="7A3AA7DD" w14:textId="3DC536B1" w:rsidR="002D701D" w:rsidRDefault="002D701D" w:rsidP="00A63684">
      <w:pPr>
        <w:jc w:val="both"/>
        <w:rPr>
          <w:rFonts w:ascii="DIN" w:hAnsi="DIN"/>
          <w:sz w:val="22"/>
          <w:szCs w:val="22"/>
        </w:rPr>
      </w:pPr>
      <w:r>
        <w:rPr>
          <w:rFonts w:ascii="DIN" w:hAnsi="DIN"/>
          <w:sz w:val="22"/>
          <w:szCs w:val="22"/>
        </w:rPr>
        <w:t xml:space="preserve">Différents niveaux proposés : </w:t>
      </w:r>
      <w:r w:rsidRPr="002D701D">
        <w:rPr>
          <w:rFonts w:ascii="DIN" w:hAnsi="DIN"/>
          <w:sz w:val="22"/>
          <w:szCs w:val="22"/>
        </w:rPr>
        <w:t>Accoutumance, Débutant, et Débutant Plus</w:t>
      </w:r>
    </w:p>
    <w:p w14:paraId="2E4B5929" w14:textId="77777777" w:rsidR="002D701D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1. Objectifs Accoutumance : </w:t>
      </w:r>
    </w:p>
    <w:p w14:paraId="21D259CB" w14:textId="77777777" w:rsidR="002D701D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Familiarisation avec le milieu aquatique </w:t>
      </w:r>
    </w:p>
    <w:p w14:paraId="22D74DA1" w14:textId="77777777" w:rsidR="002D701D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Découverte des déplacements en milieu aquatique </w:t>
      </w:r>
    </w:p>
    <w:p w14:paraId="3327761E" w14:textId="77777777" w:rsidR="002D701D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Acceptation des immersions d’épaules, du visage, et de la tête </w:t>
      </w:r>
    </w:p>
    <w:p w14:paraId="55BA4F35" w14:textId="77777777" w:rsidR="002D701D" w:rsidRDefault="002D701D" w:rsidP="00A63684">
      <w:pPr>
        <w:jc w:val="both"/>
        <w:rPr>
          <w:rFonts w:ascii="DIN" w:hAnsi="DIN"/>
          <w:sz w:val="22"/>
          <w:szCs w:val="22"/>
        </w:rPr>
      </w:pPr>
    </w:p>
    <w:p w14:paraId="33585C9F" w14:textId="77777777" w:rsidR="002D701D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2. Objectifs Débutant : </w:t>
      </w:r>
    </w:p>
    <w:p w14:paraId="6033090A" w14:textId="77777777" w:rsidR="002D701D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Capacité de respirer dans l’eau (expiration avec la bouche dans l’eau/inspiration avec la bouche hors de </w:t>
      </w:r>
      <w:proofErr w:type="gramStart"/>
      <w:r w:rsidRPr="002D701D">
        <w:rPr>
          <w:rFonts w:ascii="DIN" w:hAnsi="DIN"/>
          <w:sz w:val="22"/>
          <w:szCs w:val="22"/>
        </w:rPr>
        <w:t>l</w:t>
      </w:r>
      <w:r>
        <w:rPr>
          <w:rFonts w:ascii="DIN" w:hAnsi="DIN"/>
          <w:sz w:val="22"/>
          <w:szCs w:val="22"/>
        </w:rPr>
        <w:t>’</w:t>
      </w:r>
      <w:r w:rsidRPr="002D701D">
        <w:rPr>
          <w:rFonts w:ascii="DIN" w:hAnsi="DIN"/>
          <w:sz w:val="22"/>
          <w:szCs w:val="22"/>
        </w:rPr>
        <w:t>eau )</w:t>
      </w:r>
      <w:proofErr w:type="gramEnd"/>
      <w:r w:rsidRPr="002D701D">
        <w:rPr>
          <w:rFonts w:ascii="DIN" w:hAnsi="DIN"/>
          <w:sz w:val="22"/>
          <w:szCs w:val="22"/>
        </w:rPr>
        <w:t xml:space="preserve"> </w:t>
      </w:r>
    </w:p>
    <w:p w14:paraId="4218CE88" w14:textId="77777777" w:rsidR="00EF5DD3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Compréhension de la proprioception aquatique (position allongée ventrale et dorsale) </w:t>
      </w:r>
    </w:p>
    <w:p w14:paraId="016709E9" w14:textId="4CBFCFD1" w:rsidR="002D701D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>- Intégration du moteur propulseur pour les déplacement</w:t>
      </w:r>
      <w:r w:rsidR="00EF5DD3">
        <w:rPr>
          <w:rFonts w:ascii="DIN" w:hAnsi="DIN"/>
          <w:sz w:val="22"/>
          <w:szCs w:val="22"/>
        </w:rPr>
        <w:t>s</w:t>
      </w:r>
      <w:r w:rsidRPr="002D701D">
        <w:rPr>
          <w:rFonts w:ascii="DIN" w:hAnsi="DIN"/>
          <w:sz w:val="22"/>
          <w:szCs w:val="22"/>
        </w:rPr>
        <w:t xml:space="preserve"> (battement de jambe) </w:t>
      </w:r>
    </w:p>
    <w:p w14:paraId="715F76C8" w14:textId="77777777" w:rsidR="002D701D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Saut assisté de la main ou en eau peu profonde </w:t>
      </w:r>
    </w:p>
    <w:p w14:paraId="6301C3C9" w14:textId="77777777" w:rsidR="002D701D" w:rsidRDefault="002D701D" w:rsidP="00A63684">
      <w:pPr>
        <w:jc w:val="both"/>
        <w:rPr>
          <w:rFonts w:ascii="DIN" w:hAnsi="DIN"/>
          <w:sz w:val="22"/>
          <w:szCs w:val="22"/>
        </w:rPr>
      </w:pPr>
    </w:p>
    <w:p w14:paraId="6667FDBD" w14:textId="77777777" w:rsidR="002D701D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3. Objectif Débutant Plus : </w:t>
      </w:r>
    </w:p>
    <w:p w14:paraId="56580A25" w14:textId="77777777" w:rsidR="00EF5DD3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Capacité à sauter dans l’eau et revenir seul au bord en nageant </w:t>
      </w:r>
    </w:p>
    <w:p w14:paraId="6F2CF834" w14:textId="16DDE568" w:rsidR="002D701D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Maitrise des </w:t>
      </w:r>
      <w:r w:rsidR="004A4DBA">
        <w:rPr>
          <w:rFonts w:ascii="DIN" w:hAnsi="DIN"/>
          <w:sz w:val="22"/>
          <w:szCs w:val="22"/>
        </w:rPr>
        <w:t>premiers</w:t>
      </w:r>
      <w:r w:rsidRPr="002D701D">
        <w:rPr>
          <w:rFonts w:ascii="DIN" w:hAnsi="DIN"/>
          <w:sz w:val="22"/>
          <w:szCs w:val="22"/>
        </w:rPr>
        <w:t xml:space="preserve"> réflexes de sécurité (se mettre sur le dos etc.) </w:t>
      </w:r>
    </w:p>
    <w:p w14:paraId="0CA86729" w14:textId="77777777" w:rsidR="002D701D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Capacité à se déplacer de façon autonome en nageant sur le ventre ou le dos sur une distance de 15m. </w:t>
      </w:r>
    </w:p>
    <w:p w14:paraId="59AF0C09" w14:textId="77777777" w:rsidR="002D701D" w:rsidRDefault="002D701D" w:rsidP="00A63684">
      <w:pPr>
        <w:jc w:val="both"/>
        <w:rPr>
          <w:rFonts w:ascii="DIN" w:hAnsi="DIN"/>
          <w:sz w:val="22"/>
          <w:szCs w:val="22"/>
        </w:rPr>
      </w:pPr>
    </w:p>
    <w:p w14:paraId="35B9119B" w14:textId="77777777" w:rsidR="00EF5DD3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Lieu et information du </w:t>
      </w:r>
      <w:proofErr w:type="gramStart"/>
      <w:r w:rsidRPr="002D701D">
        <w:rPr>
          <w:rFonts w:ascii="DIN" w:hAnsi="DIN"/>
          <w:sz w:val="22"/>
          <w:szCs w:val="22"/>
        </w:rPr>
        <w:t>bassin:</w:t>
      </w:r>
      <w:proofErr w:type="gramEnd"/>
      <w:r w:rsidRPr="002D701D">
        <w:rPr>
          <w:rFonts w:ascii="DIN" w:hAnsi="DIN"/>
          <w:sz w:val="22"/>
          <w:szCs w:val="22"/>
        </w:rPr>
        <w:t xml:space="preserve"> </w:t>
      </w:r>
    </w:p>
    <w:p w14:paraId="50F5A0FE" w14:textId="77777777" w:rsidR="00EF5DD3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Adresse : Piscine du </w:t>
      </w:r>
      <w:proofErr w:type="spellStart"/>
      <w:r w:rsidRPr="002D701D">
        <w:rPr>
          <w:rFonts w:ascii="DIN" w:hAnsi="DIN"/>
          <w:sz w:val="22"/>
          <w:szCs w:val="22"/>
        </w:rPr>
        <w:t>Sapay</w:t>
      </w:r>
      <w:proofErr w:type="spellEnd"/>
      <w:r w:rsidRPr="002D701D">
        <w:rPr>
          <w:rFonts w:ascii="DIN" w:hAnsi="DIN"/>
          <w:sz w:val="22"/>
          <w:szCs w:val="22"/>
        </w:rPr>
        <w:t>, chemin Le-</w:t>
      </w:r>
      <w:proofErr w:type="spellStart"/>
      <w:r w:rsidRPr="002D701D">
        <w:rPr>
          <w:rFonts w:ascii="DIN" w:hAnsi="DIN"/>
          <w:sz w:val="22"/>
          <w:szCs w:val="22"/>
        </w:rPr>
        <w:t>Sapay</w:t>
      </w:r>
      <w:proofErr w:type="spellEnd"/>
      <w:r w:rsidRPr="002D701D">
        <w:rPr>
          <w:rFonts w:ascii="DIN" w:hAnsi="DIN"/>
          <w:sz w:val="22"/>
          <w:szCs w:val="22"/>
        </w:rPr>
        <w:t xml:space="preserve"> 8, 1228 Plan-les-ouates </w:t>
      </w:r>
    </w:p>
    <w:p w14:paraId="55ADF088" w14:textId="77777777" w:rsidR="00EF5DD3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</w:t>
      </w:r>
      <w:proofErr w:type="gramStart"/>
      <w:r w:rsidRPr="002D701D">
        <w:rPr>
          <w:rFonts w:ascii="DIN" w:hAnsi="DIN"/>
          <w:sz w:val="22"/>
          <w:szCs w:val="22"/>
        </w:rPr>
        <w:t>Longueur:</w:t>
      </w:r>
      <w:proofErr w:type="gramEnd"/>
      <w:r w:rsidRPr="002D701D">
        <w:rPr>
          <w:rFonts w:ascii="DIN" w:hAnsi="DIN"/>
          <w:sz w:val="22"/>
          <w:szCs w:val="22"/>
        </w:rPr>
        <w:t xml:space="preserve"> 25 m , profondeur : min 80cm et max 1,50m </w:t>
      </w:r>
    </w:p>
    <w:p w14:paraId="24AC2190" w14:textId="77777777" w:rsidR="00EF5DD3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</w:t>
      </w:r>
      <w:proofErr w:type="gramStart"/>
      <w:r w:rsidRPr="002D701D">
        <w:rPr>
          <w:rFonts w:ascii="DIN" w:hAnsi="DIN"/>
          <w:sz w:val="22"/>
          <w:szCs w:val="22"/>
        </w:rPr>
        <w:t>Température:</w:t>
      </w:r>
      <w:proofErr w:type="gramEnd"/>
      <w:r w:rsidRPr="002D701D">
        <w:rPr>
          <w:rFonts w:ascii="DIN" w:hAnsi="DIN"/>
          <w:sz w:val="22"/>
          <w:szCs w:val="22"/>
        </w:rPr>
        <w:t xml:space="preserve"> 28C° </w:t>
      </w:r>
    </w:p>
    <w:p w14:paraId="0B9A8BD6" w14:textId="4FC7A7B8" w:rsidR="00EF5DD3" w:rsidRPr="00687AB7" w:rsidRDefault="002D701D" w:rsidP="00A63684">
      <w:pPr>
        <w:jc w:val="both"/>
        <w:rPr>
          <w:rFonts w:ascii="DIN" w:hAnsi="DIN"/>
          <w:sz w:val="22"/>
          <w:szCs w:val="22"/>
          <w:lang w:val="fr-FR"/>
        </w:rPr>
      </w:pPr>
      <w:r w:rsidRPr="00687AB7">
        <w:rPr>
          <w:rFonts w:ascii="DIN" w:hAnsi="DIN"/>
          <w:sz w:val="22"/>
          <w:szCs w:val="22"/>
          <w:lang w:val="fr-FR"/>
        </w:rPr>
        <w:t xml:space="preserve">- </w:t>
      </w:r>
      <w:proofErr w:type="gramStart"/>
      <w:r w:rsidRPr="00687AB7">
        <w:rPr>
          <w:rFonts w:ascii="DIN" w:hAnsi="DIN"/>
          <w:sz w:val="22"/>
          <w:szCs w:val="22"/>
          <w:lang w:val="fr-FR"/>
        </w:rPr>
        <w:t>Jour:</w:t>
      </w:r>
      <w:proofErr w:type="gramEnd"/>
      <w:r w:rsidRPr="00687AB7">
        <w:rPr>
          <w:rFonts w:ascii="DIN" w:hAnsi="DIN"/>
          <w:sz w:val="22"/>
          <w:szCs w:val="22"/>
          <w:lang w:val="fr-FR"/>
        </w:rPr>
        <w:t xml:space="preserve"> Mercredi </w:t>
      </w:r>
      <w:r w:rsidR="004A4DBA">
        <w:rPr>
          <w:rFonts w:ascii="DIN" w:hAnsi="DIN"/>
          <w:sz w:val="22"/>
          <w:szCs w:val="22"/>
          <w:lang w:val="fr-FR"/>
        </w:rPr>
        <w:t xml:space="preserve">entre </w:t>
      </w:r>
      <w:r w:rsidRPr="00687AB7">
        <w:rPr>
          <w:rFonts w:ascii="DIN" w:hAnsi="DIN"/>
          <w:sz w:val="22"/>
          <w:szCs w:val="22"/>
          <w:lang w:val="fr-FR"/>
        </w:rPr>
        <w:t xml:space="preserve">14h00-16h30 ( </w:t>
      </w:r>
      <w:r w:rsidR="00687AB7" w:rsidRPr="00687AB7">
        <w:rPr>
          <w:rFonts w:ascii="DIN" w:hAnsi="DIN"/>
          <w:sz w:val="22"/>
          <w:szCs w:val="22"/>
          <w:lang w:val="fr-FR"/>
        </w:rPr>
        <w:t>profondeu</w:t>
      </w:r>
      <w:r w:rsidR="00687AB7">
        <w:rPr>
          <w:rFonts w:ascii="DIN" w:hAnsi="DIN"/>
          <w:sz w:val="22"/>
          <w:szCs w:val="22"/>
          <w:lang w:val="fr-FR"/>
        </w:rPr>
        <w:t xml:space="preserve">r de </w:t>
      </w:r>
      <w:r w:rsidRPr="00687AB7">
        <w:rPr>
          <w:rFonts w:ascii="DIN" w:hAnsi="DIN"/>
          <w:sz w:val="22"/>
          <w:szCs w:val="22"/>
          <w:lang w:val="fr-FR"/>
        </w:rPr>
        <w:t>80cm )</w:t>
      </w:r>
      <w:r w:rsidR="004A4DBA">
        <w:rPr>
          <w:rFonts w:ascii="DIN" w:hAnsi="DIN"/>
          <w:sz w:val="22"/>
          <w:szCs w:val="22"/>
          <w:lang w:val="fr-FR"/>
        </w:rPr>
        <w:t>, créneau de 30mn à définir</w:t>
      </w:r>
    </w:p>
    <w:p w14:paraId="07708255" w14:textId="77777777" w:rsidR="00EF5DD3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Cours : 30 minutes </w:t>
      </w:r>
    </w:p>
    <w:p w14:paraId="4F36FE25" w14:textId="154541D8" w:rsidR="00EF5DD3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Prix </w:t>
      </w:r>
      <w:r w:rsidR="00EF5DD3">
        <w:rPr>
          <w:rFonts w:ascii="DIN" w:hAnsi="DIN"/>
          <w:sz w:val="22"/>
          <w:szCs w:val="22"/>
        </w:rPr>
        <w:t xml:space="preserve">entrée piscine </w:t>
      </w:r>
      <w:r w:rsidR="004A4DBA">
        <w:rPr>
          <w:rFonts w:ascii="DIN" w:hAnsi="DIN"/>
          <w:sz w:val="22"/>
          <w:szCs w:val="22"/>
        </w:rPr>
        <w:t xml:space="preserve">(en plus du prix du cours) </w:t>
      </w:r>
      <w:r w:rsidRPr="002D701D">
        <w:rPr>
          <w:rFonts w:ascii="DIN" w:hAnsi="DIN"/>
          <w:sz w:val="22"/>
          <w:szCs w:val="22"/>
        </w:rPr>
        <w:t xml:space="preserve">plein tarif : 4fr. Unité ou 30fr. 10 entrées non nominatives </w:t>
      </w:r>
    </w:p>
    <w:p w14:paraId="41006BD2" w14:textId="477964D0" w:rsidR="00EF5DD3" w:rsidRDefault="002D701D" w:rsidP="00687AB7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Prix </w:t>
      </w:r>
      <w:r w:rsidR="00EF5DD3">
        <w:rPr>
          <w:rFonts w:ascii="DIN" w:hAnsi="DIN"/>
          <w:sz w:val="22"/>
          <w:szCs w:val="22"/>
        </w:rPr>
        <w:t xml:space="preserve">entrée piscine </w:t>
      </w:r>
      <w:r w:rsidR="004A4DBA">
        <w:rPr>
          <w:rFonts w:ascii="DIN" w:hAnsi="DIN"/>
          <w:sz w:val="22"/>
          <w:szCs w:val="22"/>
        </w:rPr>
        <w:t xml:space="preserve">(en plus du prix du cours) </w:t>
      </w:r>
      <w:r w:rsidRPr="002D701D">
        <w:rPr>
          <w:rFonts w:ascii="DIN" w:hAnsi="DIN"/>
          <w:sz w:val="22"/>
          <w:szCs w:val="22"/>
        </w:rPr>
        <w:t xml:space="preserve">tarif réduit AI compris : 2fr. Unité ou 15fr. 10 entrées non nominatives </w:t>
      </w:r>
    </w:p>
    <w:p w14:paraId="249ED80E" w14:textId="77777777" w:rsidR="00687AB7" w:rsidRDefault="00687AB7" w:rsidP="00687AB7">
      <w:pPr>
        <w:jc w:val="both"/>
        <w:rPr>
          <w:rFonts w:ascii="DIN" w:hAnsi="DIN"/>
          <w:sz w:val="22"/>
          <w:szCs w:val="22"/>
        </w:rPr>
      </w:pPr>
    </w:p>
    <w:p w14:paraId="336A1778" w14:textId="77777777" w:rsidR="00687AB7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Equipement en plus du maillot de bain non obligatoire mais qui peut améliorer le </w:t>
      </w:r>
      <w:proofErr w:type="gramStart"/>
      <w:r w:rsidRPr="002D701D">
        <w:rPr>
          <w:rFonts w:ascii="DIN" w:hAnsi="DIN"/>
          <w:sz w:val="22"/>
          <w:szCs w:val="22"/>
        </w:rPr>
        <w:t>confort:</w:t>
      </w:r>
      <w:proofErr w:type="gramEnd"/>
      <w:r w:rsidRPr="002D701D">
        <w:rPr>
          <w:rFonts w:ascii="DIN" w:hAnsi="DIN"/>
          <w:sz w:val="22"/>
          <w:szCs w:val="22"/>
        </w:rPr>
        <w:t xml:space="preserve"> </w:t>
      </w:r>
    </w:p>
    <w:p w14:paraId="301ECFD7" w14:textId="77777777" w:rsidR="00687AB7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Lunettes ou masque de piscine (nez pas couvert) </w:t>
      </w:r>
    </w:p>
    <w:p w14:paraId="2133FF72" w14:textId="77777777" w:rsidR="00687AB7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T-shirt Licra pour maintenir la chaleur corporelle </w:t>
      </w:r>
    </w:p>
    <w:p w14:paraId="57F3C8E8" w14:textId="77777777" w:rsidR="00687AB7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Un bonnet pour </w:t>
      </w:r>
      <w:proofErr w:type="gramStart"/>
      <w:r w:rsidRPr="002D701D">
        <w:rPr>
          <w:rFonts w:ascii="DIN" w:hAnsi="DIN"/>
          <w:sz w:val="22"/>
          <w:szCs w:val="22"/>
        </w:rPr>
        <w:t>les même raison</w:t>
      </w:r>
      <w:r w:rsidR="00687AB7">
        <w:rPr>
          <w:rFonts w:ascii="DIN" w:hAnsi="DIN"/>
          <w:sz w:val="22"/>
          <w:szCs w:val="22"/>
        </w:rPr>
        <w:t>s</w:t>
      </w:r>
      <w:proofErr w:type="gramEnd"/>
      <w:r w:rsidRPr="002D701D">
        <w:rPr>
          <w:rFonts w:ascii="DIN" w:hAnsi="DIN"/>
          <w:sz w:val="22"/>
          <w:szCs w:val="22"/>
        </w:rPr>
        <w:t xml:space="preserve"> que le t-shirt mais souvent plus apprécié dans un premier temps </w:t>
      </w:r>
    </w:p>
    <w:p w14:paraId="503D89C6" w14:textId="77777777" w:rsidR="00687AB7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Un jeu ou finger Toy personnel susceptible d’aller dans l’eau si cela peut être rassurant </w:t>
      </w:r>
    </w:p>
    <w:p w14:paraId="3EFD55F1" w14:textId="14E263F2" w:rsidR="002D701D" w:rsidRDefault="002D701D" w:rsidP="00A63684">
      <w:pPr>
        <w:jc w:val="both"/>
        <w:rPr>
          <w:rFonts w:ascii="DIN" w:hAnsi="DIN"/>
          <w:sz w:val="22"/>
          <w:szCs w:val="22"/>
        </w:rPr>
      </w:pPr>
      <w:r w:rsidRPr="002D701D">
        <w:rPr>
          <w:rFonts w:ascii="DIN" w:hAnsi="DIN"/>
          <w:sz w:val="22"/>
          <w:szCs w:val="22"/>
        </w:rPr>
        <w:t xml:space="preserve">- Pas de matériel flotteur </w:t>
      </w:r>
      <w:proofErr w:type="gramStart"/>
      <w:r w:rsidRPr="002D701D">
        <w:rPr>
          <w:rFonts w:ascii="DIN" w:hAnsi="DIN"/>
          <w:sz w:val="22"/>
          <w:szCs w:val="22"/>
        </w:rPr>
        <w:t>( planche</w:t>
      </w:r>
      <w:proofErr w:type="gramEnd"/>
      <w:r w:rsidRPr="002D701D">
        <w:rPr>
          <w:rFonts w:ascii="DIN" w:hAnsi="DIN"/>
          <w:sz w:val="22"/>
          <w:szCs w:val="22"/>
        </w:rPr>
        <w:t>, bouée, manchon</w:t>
      </w:r>
      <w:r w:rsidR="00687AB7">
        <w:rPr>
          <w:rFonts w:ascii="DIN" w:hAnsi="DIN"/>
          <w:sz w:val="22"/>
          <w:szCs w:val="22"/>
        </w:rPr>
        <w:t>, etc.)</w:t>
      </w:r>
    </w:p>
    <w:p w14:paraId="4C20F535" w14:textId="77777777" w:rsidR="00293DB4" w:rsidRPr="002D701D" w:rsidRDefault="00293DB4" w:rsidP="00A63684">
      <w:pPr>
        <w:jc w:val="both"/>
        <w:rPr>
          <w:rFonts w:ascii="DIN" w:hAnsi="DIN"/>
          <w:bCs/>
          <w:sz w:val="22"/>
          <w:szCs w:val="22"/>
        </w:rPr>
      </w:pPr>
    </w:p>
    <w:p w14:paraId="3651DB1C" w14:textId="77777777" w:rsidR="004E1D57" w:rsidRPr="00A63684" w:rsidRDefault="004E1D57" w:rsidP="00A63684">
      <w:pPr>
        <w:jc w:val="both"/>
        <w:rPr>
          <w:rFonts w:ascii="DIN" w:hAnsi="DIN"/>
          <w:bCs/>
          <w:sz w:val="22"/>
          <w:szCs w:val="22"/>
        </w:rPr>
      </w:pPr>
    </w:p>
    <w:p w14:paraId="51C69B7D" w14:textId="59FCE0B8" w:rsidR="004E1D57" w:rsidRDefault="00A63684" w:rsidP="00A63684">
      <w:pPr>
        <w:jc w:val="both"/>
        <w:rPr>
          <w:rFonts w:ascii="DIN" w:hAnsi="DIN"/>
          <w:bCs/>
          <w:sz w:val="22"/>
          <w:szCs w:val="22"/>
        </w:rPr>
      </w:pPr>
      <w:r w:rsidRPr="00A63684">
        <w:rPr>
          <w:rFonts w:ascii="DIN" w:hAnsi="DIN"/>
          <w:bCs/>
          <w:sz w:val="22"/>
          <w:szCs w:val="22"/>
        </w:rPr>
        <w:lastRenderedPageBreak/>
        <w:t>Cette activité se déroulera tous les mercredis</w:t>
      </w:r>
      <w:r w:rsidR="004E1D57">
        <w:rPr>
          <w:rFonts w:ascii="DIN" w:hAnsi="DIN"/>
          <w:bCs/>
          <w:sz w:val="22"/>
          <w:szCs w:val="22"/>
        </w:rPr>
        <w:t xml:space="preserve"> dès le </w:t>
      </w:r>
      <w:r w:rsidR="00687AB7">
        <w:rPr>
          <w:rFonts w:ascii="DIN" w:hAnsi="DIN"/>
          <w:bCs/>
          <w:sz w:val="22"/>
          <w:szCs w:val="22"/>
        </w:rPr>
        <w:t>26</w:t>
      </w:r>
      <w:r w:rsidR="004E1D57">
        <w:rPr>
          <w:rFonts w:ascii="DIN" w:hAnsi="DIN"/>
          <w:bCs/>
          <w:sz w:val="22"/>
          <w:szCs w:val="22"/>
        </w:rPr>
        <w:t xml:space="preserve"> janvier 2022</w:t>
      </w:r>
      <w:r w:rsidRPr="00A63684">
        <w:rPr>
          <w:rFonts w:ascii="DIN" w:hAnsi="DIN"/>
          <w:bCs/>
          <w:sz w:val="22"/>
          <w:szCs w:val="22"/>
        </w:rPr>
        <w:t xml:space="preserve">. </w:t>
      </w:r>
    </w:p>
    <w:p w14:paraId="27886E55" w14:textId="77777777" w:rsidR="00E63F51" w:rsidRDefault="00E63F51" w:rsidP="00E63F51">
      <w:pPr>
        <w:jc w:val="both"/>
        <w:rPr>
          <w:rFonts w:ascii="DIN" w:hAnsi="DIN"/>
          <w:bCs/>
          <w:sz w:val="22"/>
          <w:szCs w:val="22"/>
        </w:rPr>
      </w:pPr>
    </w:p>
    <w:p w14:paraId="59FE3640" w14:textId="4DEF0DA6" w:rsidR="000A2926" w:rsidRDefault="000A2926" w:rsidP="00E63F51">
      <w:pPr>
        <w:jc w:val="both"/>
        <w:rPr>
          <w:rFonts w:ascii="DIN" w:hAnsi="DIN"/>
          <w:bCs/>
          <w:sz w:val="22"/>
          <w:szCs w:val="22"/>
        </w:rPr>
      </w:pPr>
      <w:r>
        <w:rPr>
          <w:rFonts w:ascii="DIN" w:hAnsi="DIN"/>
          <w:bCs/>
          <w:sz w:val="22"/>
          <w:szCs w:val="22"/>
        </w:rPr>
        <w:t xml:space="preserve">Les places sont limitées. Si vous êtes intéressés, merci de nous renvoyer le questionnaire et la fiche d’inscription </w:t>
      </w:r>
      <w:r w:rsidR="004A7D41">
        <w:rPr>
          <w:rFonts w:ascii="DIN" w:hAnsi="DIN"/>
          <w:bCs/>
          <w:sz w:val="22"/>
          <w:szCs w:val="22"/>
        </w:rPr>
        <w:t xml:space="preserve">à l’adresse </w:t>
      </w:r>
      <w:hyperlink r:id="rId7" w:history="1">
        <w:r w:rsidR="004A7D41" w:rsidRPr="001E5C48">
          <w:rPr>
            <w:rStyle w:val="Lienhypertexte"/>
            <w:rFonts w:ascii="DIN" w:hAnsi="DIN"/>
            <w:bCs/>
            <w:sz w:val="22"/>
            <w:szCs w:val="22"/>
          </w:rPr>
          <w:t>projet@autisme-ge.ch</w:t>
        </w:r>
      </w:hyperlink>
      <w:r w:rsidR="004A7D41">
        <w:rPr>
          <w:rFonts w:ascii="DIN" w:hAnsi="DIN"/>
          <w:bCs/>
          <w:sz w:val="22"/>
          <w:szCs w:val="22"/>
        </w:rPr>
        <w:t>.</w:t>
      </w:r>
    </w:p>
    <w:p w14:paraId="6F533170" w14:textId="77777777" w:rsidR="00293DB4" w:rsidRDefault="00293DB4" w:rsidP="00E63F51">
      <w:pPr>
        <w:jc w:val="both"/>
        <w:rPr>
          <w:rFonts w:ascii="DIN" w:hAnsi="DIN"/>
          <w:bCs/>
          <w:sz w:val="22"/>
          <w:szCs w:val="22"/>
        </w:rPr>
      </w:pPr>
    </w:p>
    <w:p w14:paraId="14A3347B" w14:textId="276BD83C" w:rsidR="004A7D41" w:rsidRDefault="00687AB7" w:rsidP="00E63F51">
      <w:pPr>
        <w:jc w:val="both"/>
        <w:rPr>
          <w:rFonts w:ascii="DIN" w:hAnsi="DIN"/>
          <w:bCs/>
          <w:sz w:val="22"/>
          <w:szCs w:val="22"/>
        </w:rPr>
      </w:pPr>
      <w:r>
        <w:rPr>
          <w:rFonts w:ascii="DIN" w:hAnsi="DIN"/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4F704DC6" wp14:editId="254DB1DE">
            <wp:simplePos x="0" y="0"/>
            <wp:positionH relativeFrom="column">
              <wp:posOffset>1533525</wp:posOffset>
            </wp:positionH>
            <wp:positionV relativeFrom="paragraph">
              <wp:posOffset>196850</wp:posOffset>
            </wp:positionV>
            <wp:extent cx="3101975" cy="3101975"/>
            <wp:effectExtent l="0" t="0" r="317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9E7B1" w14:textId="2C35EC48" w:rsidR="004E1D57" w:rsidRDefault="004E1D57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02E06A87" w14:textId="0806827B" w:rsidR="00687AB7" w:rsidRDefault="00687AB7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5DFD85B7" w14:textId="0ED1A6CB" w:rsidR="00687AB7" w:rsidRDefault="00687AB7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29060C4D" w14:textId="161282B2" w:rsidR="00687AB7" w:rsidRDefault="00687AB7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3227624E" w14:textId="659C8601" w:rsidR="00687AB7" w:rsidRDefault="00687AB7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40CDB8FE" w14:textId="2F3EBFF1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155647F6" w14:textId="2A135FD1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444F9849" w14:textId="77777777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2810776C" w14:textId="55E87F2F" w:rsidR="00687AB7" w:rsidRDefault="00687AB7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0501EE9E" w14:textId="77777777" w:rsidR="00687AB7" w:rsidRDefault="00687AB7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48F956E7" w14:textId="77777777" w:rsidR="00687AB7" w:rsidRDefault="00687AB7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12267BB6" w14:textId="77777777" w:rsidR="00687AB7" w:rsidRDefault="00687AB7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567C3731" w14:textId="77777777" w:rsidR="00687AB7" w:rsidRDefault="00687AB7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157EC5C8" w14:textId="3C920DAC" w:rsidR="00687AB7" w:rsidRDefault="00687AB7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4A236191" w14:textId="4A62C899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4AB67604" w14:textId="54DA4886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551D2B0C" w14:textId="5B095A8D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10E3C258" w14:textId="0CA36BC2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7469B762" w14:textId="16AD1680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0944F58F" w14:textId="358D263F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03011AAE" w14:textId="5C6925E1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48DF0A12" w14:textId="2F924382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1934AC71" w14:textId="14C83934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604744AC" w14:textId="292270F3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2953D46C" w14:textId="10090B47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460266AE" w14:textId="6529EA6A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1412D01C" w14:textId="30C66F5B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47AABDD7" w14:textId="7C41BB64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00BEE6D0" w14:textId="36A97A3A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1EC2D38C" w14:textId="333A63F2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62191CB2" w14:textId="786EB413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49FF2DD2" w14:textId="5D8DA0F0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1D63F440" w14:textId="1E9E05A8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10C90148" w14:textId="77777777" w:rsidR="00293DB4" w:rsidRDefault="00293DB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36A00E83" w14:textId="3B76338B" w:rsidR="00A63684" w:rsidRPr="00A63684" w:rsidRDefault="00A6368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  <w:r w:rsidRPr="00A63684">
        <w:rPr>
          <w:rFonts w:ascii="DIN" w:hAnsi="DIN"/>
          <w:b/>
          <w:sz w:val="22"/>
          <w:szCs w:val="22"/>
          <w:u w:val="single"/>
        </w:rPr>
        <w:lastRenderedPageBreak/>
        <w:t>Questionnaire à l’attention des parents</w:t>
      </w:r>
    </w:p>
    <w:p w14:paraId="35598B10" w14:textId="30433B0D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Ces informations nous seront utiles pour adapter au mieux les activités du groupe en tenant compte de la spécificité de chacun. Nous vous garantissons qu’elles resteront strictement confidentielles.</w:t>
      </w:r>
    </w:p>
    <w:p w14:paraId="4738A5A0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6336C988" w14:textId="77777777" w:rsidR="00A63684" w:rsidRPr="00A63684" w:rsidRDefault="00A63684" w:rsidP="00A6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IN" w:hAnsi="DIN"/>
          <w:sz w:val="22"/>
          <w:szCs w:val="22"/>
        </w:rPr>
      </w:pPr>
    </w:p>
    <w:p w14:paraId="47DE6183" w14:textId="1B13746E" w:rsidR="00A63684" w:rsidRPr="00A63684" w:rsidRDefault="00A63684" w:rsidP="00A6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IN" w:hAnsi="DIN"/>
          <w:sz w:val="22"/>
          <w:szCs w:val="22"/>
        </w:rPr>
      </w:pPr>
      <w:proofErr w:type="gramStart"/>
      <w:r w:rsidRPr="00A63684">
        <w:rPr>
          <w:rFonts w:ascii="DIN" w:hAnsi="DIN"/>
          <w:sz w:val="22"/>
          <w:szCs w:val="22"/>
          <w:u w:val="single"/>
        </w:rPr>
        <w:t>Nom</w:t>
      </w:r>
      <w:r>
        <w:rPr>
          <w:rFonts w:ascii="DIN" w:hAnsi="DIN"/>
          <w:sz w:val="22"/>
          <w:szCs w:val="22"/>
          <w:u w:val="single"/>
        </w:rPr>
        <w:t xml:space="preserve"> </w:t>
      </w:r>
      <w:r w:rsidRPr="00A63684">
        <w:rPr>
          <w:rFonts w:ascii="DIN" w:hAnsi="DIN"/>
          <w:sz w:val="22"/>
          <w:szCs w:val="22"/>
        </w:rPr>
        <w:t> :</w:t>
      </w:r>
      <w:proofErr w:type="gramEnd"/>
      <w:r w:rsidRPr="00A63684">
        <w:rPr>
          <w:rFonts w:ascii="DIN" w:hAnsi="DIN"/>
          <w:b/>
          <w:sz w:val="22"/>
          <w:szCs w:val="22"/>
        </w:rPr>
        <w:t xml:space="preserve"> </w:t>
      </w:r>
      <w:r w:rsidR="004E1D57">
        <w:rPr>
          <w:rFonts w:ascii="DIN" w:hAnsi="DIN"/>
          <w:b/>
          <w:sz w:val="22"/>
          <w:szCs w:val="22"/>
        </w:rPr>
        <w:t>____________________________________________________________________</w:t>
      </w:r>
    </w:p>
    <w:p w14:paraId="394FC923" w14:textId="7AA0294A" w:rsidR="00A63684" w:rsidRPr="00A63684" w:rsidRDefault="00A63684" w:rsidP="00A6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  <w:u w:val="single"/>
        </w:rPr>
        <w:t>Prénom</w:t>
      </w:r>
      <w:r w:rsidRPr="00A63684">
        <w:rPr>
          <w:rFonts w:ascii="DIN" w:hAnsi="DIN"/>
          <w:sz w:val="22"/>
          <w:szCs w:val="22"/>
        </w:rPr>
        <w:t xml:space="preserve"> : </w:t>
      </w:r>
      <w:r w:rsidR="004E1D57">
        <w:rPr>
          <w:rFonts w:ascii="DIN" w:hAnsi="DIN"/>
          <w:sz w:val="22"/>
          <w:szCs w:val="22"/>
        </w:rPr>
        <w:t>__________________________________________________________________</w:t>
      </w:r>
    </w:p>
    <w:p w14:paraId="44E428CB" w14:textId="3AA8EBF9" w:rsidR="00A63684" w:rsidRPr="00A63684" w:rsidRDefault="00A63684" w:rsidP="00A6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  <w:u w:val="single"/>
        </w:rPr>
        <w:t>Date de naissance</w:t>
      </w:r>
      <w:r w:rsidRPr="00A63684">
        <w:rPr>
          <w:rFonts w:ascii="DIN" w:hAnsi="DIN"/>
          <w:sz w:val="22"/>
          <w:szCs w:val="22"/>
        </w:rPr>
        <w:t> :</w:t>
      </w:r>
      <w:r w:rsidR="004E1D57">
        <w:rPr>
          <w:rFonts w:ascii="DIN" w:hAnsi="DIN"/>
          <w:sz w:val="22"/>
          <w:szCs w:val="22"/>
        </w:rPr>
        <w:t xml:space="preserve"> _______________________________________________________</w:t>
      </w:r>
    </w:p>
    <w:p w14:paraId="7FFDCEDB" w14:textId="77777777" w:rsidR="00A63684" w:rsidRPr="00A63684" w:rsidRDefault="00A63684" w:rsidP="00A6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  <w:u w:val="single"/>
        </w:rPr>
        <w:t>Situation actuelle (école, institution spécialisée, autre...)</w:t>
      </w:r>
      <w:r w:rsidRPr="00A63684">
        <w:rPr>
          <w:rFonts w:ascii="DIN" w:hAnsi="DIN"/>
          <w:sz w:val="22"/>
          <w:szCs w:val="22"/>
        </w:rPr>
        <w:t xml:space="preserve"> : </w:t>
      </w:r>
    </w:p>
    <w:p w14:paraId="28F53753" w14:textId="107ECF79" w:rsidR="00A63684" w:rsidRPr="00A63684" w:rsidRDefault="004E1D57" w:rsidP="00A6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IN" w:hAnsi="DIN"/>
          <w:sz w:val="22"/>
          <w:szCs w:val="22"/>
        </w:rPr>
      </w:pPr>
      <w:r>
        <w:rPr>
          <w:rFonts w:ascii="DIN" w:hAnsi="DIN"/>
          <w:sz w:val="22"/>
          <w:szCs w:val="22"/>
        </w:rPr>
        <w:t>_______________________________________________________________________________________________________</w:t>
      </w:r>
      <w:r w:rsidR="00A63684" w:rsidRPr="00A63684">
        <w:rPr>
          <w:rFonts w:ascii="DIN" w:hAnsi="DIN"/>
          <w:sz w:val="22"/>
          <w:szCs w:val="22"/>
          <w:u w:val="single"/>
        </w:rPr>
        <w:t>Langue parlée avec lui à la maison</w:t>
      </w:r>
      <w:r w:rsidR="00A63684" w:rsidRPr="00A63684">
        <w:rPr>
          <w:rFonts w:ascii="DIN" w:hAnsi="DIN"/>
          <w:sz w:val="22"/>
          <w:szCs w:val="22"/>
        </w:rPr>
        <w:t> :</w:t>
      </w:r>
      <w:r>
        <w:rPr>
          <w:rFonts w:ascii="DIN" w:hAnsi="DIN"/>
          <w:sz w:val="22"/>
          <w:szCs w:val="22"/>
        </w:rPr>
        <w:t> ________________________________________________________________</w:t>
      </w:r>
    </w:p>
    <w:p w14:paraId="6258327B" w14:textId="77777777" w:rsidR="00A63684" w:rsidRPr="00A63684" w:rsidRDefault="00A63684" w:rsidP="00A63684">
      <w:pPr>
        <w:spacing w:line="360" w:lineRule="auto"/>
        <w:rPr>
          <w:rFonts w:ascii="DIN" w:hAnsi="DIN"/>
          <w:sz w:val="22"/>
          <w:szCs w:val="22"/>
        </w:rPr>
      </w:pPr>
    </w:p>
    <w:p w14:paraId="637AF3AA" w14:textId="38363B50" w:rsidR="00A63684" w:rsidRPr="004E1D57" w:rsidRDefault="00A63684" w:rsidP="00A63684">
      <w:pPr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  <w:u w:val="single"/>
        </w:rPr>
        <w:t>Diagnostic :</w:t>
      </w:r>
    </w:p>
    <w:p w14:paraId="7EE2B9D7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</w:p>
    <w:p w14:paraId="5B005B53" w14:textId="77777777" w:rsidR="00A63684" w:rsidRPr="00A63684" w:rsidRDefault="00A63684" w:rsidP="00A63684">
      <w:pPr>
        <w:pStyle w:val="Paragraphedeliste"/>
        <w:numPr>
          <w:ilvl w:val="0"/>
          <w:numId w:val="15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Votre enfant a-t-il reçu un diagnostic officiel et si oui, lequel ?</w:t>
      </w:r>
    </w:p>
    <w:p w14:paraId="37BC607C" w14:textId="5EC0B4FB" w:rsidR="00A63684" w:rsidRPr="00A63684" w:rsidRDefault="00A63684" w:rsidP="00A63684">
      <w:pPr>
        <w:ind w:left="708"/>
        <w:jc w:val="both"/>
        <w:rPr>
          <w:rFonts w:ascii="DIN" w:hAnsi="DIN"/>
          <w:sz w:val="22"/>
          <w:szCs w:val="22"/>
        </w:rPr>
      </w:pPr>
      <w:r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50CE4D03" w14:textId="278CFD78" w:rsid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66E4AB66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156D4F5F" w14:textId="49FF9BAD" w:rsidR="00A63684" w:rsidRPr="00A63684" w:rsidRDefault="00A63684" w:rsidP="00A63684">
      <w:pPr>
        <w:pStyle w:val="Paragraphedeliste"/>
        <w:numPr>
          <w:ilvl w:val="0"/>
          <w:numId w:val="15"/>
        </w:numPr>
        <w:contextualSpacing w:val="0"/>
        <w:jc w:val="both"/>
        <w:rPr>
          <w:rFonts w:ascii="DIN" w:hAnsi="DIN"/>
          <w:sz w:val="22"/>
          <w:szCs w:val="22"/>
        </w:rPr>
      </w:pPr>
      <w:r>
        <w:rPr>
          <w:rFonts w:ascii="DIN" w:hAnsi="DIN"/>
          <w:sz w:val="22"/>
          <w:szCs w:val="22"/>
        </w:rPr>
        <w:t xml:space="preserve">Où votre enfant </w:t>
      </w:r>
      <w:r w:rsidRPr="00A63684">
        <w:rPr>
          <w:rFonts w:ascii="DIN" w:hAnsi="DIN"/>
          <w:sz w:val="22"/>
          <w:szCs w:val="22"/>
        </w:rPr>
        <w:t>t a-t-il été diagnostiqué ?</w:t>
      </w:r>
      <w:r>
        <w:rPr>
          <w:rFonts w:ascii="DIN" w:hAnsi="DIN"/>
          <w:sz w:val="22"/>
          <w:szCs w:val="22"/>
        </w:rPr>
        <w:t xml:space="preserve"> </w:t>
      </w:r>
    </w:p>
    <w:p w14:paraId="096B7493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1D8ABCD7" w14:textId="77777777" w:rsidR="00A63684" w:rsidRPr="00A63684" w:rsidRDefault="00A63684" w:rsidP="00A63684">
      <w:pPr>
        <w:pStyle w:val="Paragraphedeliste"/>
        <w:rPr>
          <w:rFonts w:ascii="DIN" w:hAnsi="DIN"/>
          <w:sz w:val="22"/>
          <w:szCs w:val="22"/>
        </w:rPr>
      </w:pPr>
    </w:p>
    <w:p w14:paraId="6E7B48F6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0AAB02CD" w14:textId="77777777" w:rsidR="00A63684" w:rsidRPr="00A63684" w:rsidRDefault="00A63684" w:rsidP="00A63684">
      <w:pPr>
        <w:pStyle w:val="Paragraphedeliste"/>
        <w:numPr>
          <w:ilvl w:val="0"/>
          <w:numId w:val="15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Qui a effectué le diagnostic ?</w:t>
      </w:r>
    </w:p>
    <w:p w14:paraId="39C0D332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61CB18A5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477D585E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48953289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  <w:r w:rsidRPr="00A63684">
        <w:rPr>
          <w:rFonts w:ascii="DIN" w:hAnsi="DIN"/>
          <w:sz w:val="22"/>
          <w:szCs w:val="22"/>
          <w:u w:val="single"/>
        </w:rPr>
        <w:t xml:space="preserve">Aspect physique : </w:t>
      </w:r>
    </w:p>
    <w:p w14:paraId="1EC09893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</w:p>
    <w:p w14:paraId="5DA9FAF8" w14:textId="77777777" w:rsidR="00A63684" w:rsidRPr="00A63684" w:rsidRDefault="00A63684" w:rsidP="00A63684">
      <w:pPr>
        <w:pStyle w:val="Paragraphedeliste"/>
        <w:numPr>
          <w:ilvl w:val="0"/>
          <w:numId w:val="16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Est-ce que votre enfant a des problèmes de santé dont il faut tenir compte lors des activités ou sorties (intolérances alimentaire, allergies, épilepsie, …) ?</w:t>
      </w:r>
    </w:p>
    <w:p w14:paraId="1D38F4C3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2D1290EB" w14:textId="2E8C0DC0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5D0DE571" w14:textId="77777777" w:rsidR="00A63684" w:rsidRPr="00A63684" w:rsidRDefault="00A63684" w:rsidP="00A63684">
      <w:pPr>
        <w:ind w:left="708"/>
        <w:jc w:val="both"/>
        <w:rPr>
          <w:rFonts w:ascii="DIN" w:hAnsi="DIN"/>
          <w:sz w:val="22"/>
          <w:szCs w:val="22"/>
        </w:rPr>
      </w:pPr>
    </w:p>
    <w:p w14:paraId="792808B9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0FE397E6" w14:textId="77777777" w:rsidR="00A63684" w:rsidRPr="00A63684" w:rsidRDefault="00A63684" w:rsidP="00A63684">
      <w:pPr>
        <w:pStyle w:val="Paragraphedeliste"/>
        <w:numPr>
          <w:ilvl w:val="0"/>
          <w:numId w:val="16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Est-ce qu’il y a des sujets, des lieux ou des situations (notamment en groupe) qui sont angoissants pour votre enfant ? Des phobies ? Bruits insupportables ?</w:t>
      </w:r>
    </w:p>
    <w:p w14:paraId="50316703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1249CF4F" w14:textId="168E5208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2946FB3E" w14:textId="77777777" w:rsidR="00A63684" w:rsidRPr="00A63684" w:rsidRDefault="00A63684" w:rsidP="00A63684">
      <w:pPr>
        <w:ind w:left="708"/>
        <w:jc w:val="both"/>
        <w:rPr>
          <w:rFonts w:ascii="DIN" w:hAnsi="DIN"/>
          <w:sz w:val="22"/>
          <w:szCs w:val="22"/>
        </w:rPr>
      </w:pPr>
    </w:p>
    <w:p w14:paraId="23214534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4E68A0E6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1EF17C8F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  <w:r w:rsidRPr="00A63684">
        <w:rPr>
          <w:rFonts w:ascii="DIN" w:hAnsi="DIN"/>
          <w:sz w:val="22"/>
          <w:szCs w:val="22"/>
          <w:u w:val="single"/>
        </w:rPr>
        <w:t xml:space="preserve">Accompagnement : </w:t>
      </w:r>
    </w:p>
    <w:p w14:paraId="31444E18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</w:p>
    <w:p w14:paraId="2474C7E3" w14:textId="302C01C9" w:rsidR="00A63684" w:rsidRPr="00A63684" w:rsidRDefault="00A63684" w:rsidP="00A63684">
      <w:pPr>
        <w:pStyle w:val="Paragraphedeliste"/>
        <w:numPr>
          <w:ilvl w:val="0"/>
          <w:numId w:val="17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Votre enfant bénéficie-t-il d’aménagements (horaires visuels, listes, plan, renforçateurs,</w:t>
      </w:r>
      <w:r>
        <w:rPr>
          <w:rFonts w:ascii="DIN" w:hAnsi="DIN"/>
          <w:sz w:val="22"/>
          <w:szCs w:val="22"/>
        </w:rPr>
        <w:t xml:space="preserve"> etc.) </w:t>
      </w:r>
      <w:r w:rsidRPr="00A63684">
        <w:rPr>
          <w:rFonts w:ascii="DIN" w:hAnsi="DIN"/>
          <w:sz w:val="22"/>
          <w:szCs w:val="22"/>
        </w:rPr>
        <w:t>?</w:t>
      </w:r>
    </w:p>
    <w:p w14:paraId="457D1094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7B79630A" w14:textId="3ABF4259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2F2508C9" w14:textId="77777777" w:rsidR="00A63684" w:rsidRPr="00A63684" w:rsidRDefault="00A63684" w:rsidP="00A63684">
      <w:pPr>
        <w:ind w:left="708"/>
        <w:jc w:val="both"/>
        <w:rPr>
          <w:rFonts w:ascii="DIN" w:hAnsi="DIN"/>
          <w:sz w:val="22"/>
          <w:szCs w:val="22"/>
        </w:rPr>
      </w:pPr>
    </w:p>
    <w:p w14:paraId="3ACEDF23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2D530C92" w14:textId="77777777" w:rsidR="00A63684" w:rsidRPr="00A63684" w:rsidRDefault="00A63684" w:rsidP="00A63684">
      <w:pPr>
        <w:pStyle w:val="Paragraphedeliste"/>
        <w:numPr>
          <w:ilvl w:val="0"/>
          <w:numId w:val="17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 xml:space="preserve">Votre enfant peut-il aller aux toilettes seul ? </w:t>
      </w:r>
    </w:p>
    <w:p w14:paraId="203C0E5F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3B00289B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6616021F" w14:textId="77777777" w:rsidR="00A63684" w:rsidRPr="00A63684" w:rsidRDefault="00A63684" w:rsidP="00A63684">
      <w:pPr>
        <w:ind w:left="708"/>
        <w:jc w:val="both"/>
        <w:rPr>
          <w:rFonts w:ascii="DIN" w:hAnsi="DIN"/>
          <w:sz w:val="22"/>
          <w:szCs w:val="22"/>
        </w:rPr>
      </w:pPr>
    </w:p>
    <w:p w14:paraId="755C4B3B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70BF0CD1" w14:textId="77777777" w:rsidR="00A63684" w:rsidRPr="00A63684" w:rsidRDefault="00A63684" w:rsidP="00A63684">
      <w:pPr>
        <w:pStyle w:val="Paragraphedeliste"/>
        <w:numPr>
          <w:ilvl w:val="0"/>
          <w:numId w:val="17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Quels sont les intérêts de votre enfant (loisirs jeux, etc.) ? Est-ce que votre enfant a un centre d’intérêt spécifique, ou restreint et si oui, lequel ?</w:t>
      </w:r>
    </w:p>
    <w:p w14:paraId="00AF9866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6C5BADD3" w14:textId="735E8814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</w:t>
      </w:r>
      <w:r>
        <w:rPr>
          <w:rFonts w:ascii="DIN" w:hAnsi="DIN"/>
          <w:sz w:val="22"/>
          <w:szCs w:val="22"/>
        </w:rPr>
        <w:t>_</w:t>
      </w:r>
    </w:p>
    <w:p w14:paraId="14287A41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6FE6DA2A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064C7333" w14:textId="77777777" w:rsidR="00A63684" w:rsidRPr="00A63684" w:rsidRDefault="00A63684" w:rsidP="00A63684">
      <w:pPr>
        <w:pStyle w:val="Paragraphedeliste"/>
        <w:numPr>
          <w:ilvl w:val="0"/>
          <w:numId w:val="17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Comment votre enfant se comporte-t-il au sein d’un groupe ?</w:t>
      </w:r>
    </w:p>
    <w:p w14:paraId="65366063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3DEC1B68" w14:textId="27EBD6AA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25E4413F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40A7C6E8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7F8694E2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  <w:r w:rsidRPr="00A63684">
        <w:rPr>
          <w:rFonts w:ascii="DIN" w:hAnsi="DIN"/>
          <w:sz w:val="22"/>
          <w:szCs w:val="22"/>
          <w:u w:val="single"/>
        </w:rPr>
        <w:t xml:space="preserve">Expression : </w:t>
      </w:r>
    </w:p>
    <w:p w14:paraId="690AA3CD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</w:p>
    <w:p w14:paraId="583AD97F" w14:textId="77777777" w:rsidR="00A63684" w:rsidRPr="00A63684" w:rsidRDefault="00A63684" w:rsidP="00A63684">
      <w:pPr>
        <w:pStyle w:val="Paragraphedeliste"/>
        <w:numPr>
          <w:ilvl w:val="0"/>
          <w:numId w:val="18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 xml:space="preserve">Votre enfant est-il capable de demander de l’aide ? </w:t>
      </w:r>
    </w:p>
    <w:p w14:paraId="67E4851B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44D347C5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78752263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</w:p>
    <w:p w14:paraId="71ED55F5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390790B7" w14:textId="77777777" w:rsidR="00A63684" w:rsidRPr="00A63684" w:rsidRDefault="00A63684" w:rsidP="00A63684">
      <w:pPr>
        <w:pStyle w:val="Paragraphedeliste"/>
        <w:numPr>
          <w:ilvl w:val="0"/>
          <w:numId w:val="18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 xml:space="preserve">Bénéficie-t-il d’un moyen de communication augmentatif (image, </w:t>
      </w:r>
      <w:proofErr w:type="spellStart"/>
      <w:r w:rsidRPr="00A63684">
        <w:rPr>
          <w:rFonts w:ascii="DIN" w:hAnsi="DIN"/>
          <w:sz w:val="22"/>
          <w:szCs w:val="22"/>
        </w:rPr>
        <w:t>picto</w:t>
      </w:r>
      <w:proofErr w:type="spellEnd"/>
      <w:r w:rsidRPr="00A63684">
        <w:rPr>
          <w:rFonts w:ascii="DIN" w:hAnsi="DIN"/>
          <w:sz w:val="22"/>
          <w:szCs w:val="22"/>
        </w:rPr>
        <w:t>, signe) ?</w:t>
      </w:r>
    </w:p>
    <w:p w14:paraId="0BB28E1F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724787EE" w14:textId="7BD1E809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3D36B24B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7662B265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4362D403" w14:textId="3270F881" w:rsidR="00A63684" w:rsidRPr="00A63684" w:rsidRDefault="00A63684" w:rsidP="00A63684">
      <w:pPr>
        <w:pStyle w:val="Paragraphedeliste"/>
        <w:numPr>
          <w:ilvl w:val="0"/>
          <w:numId w:val="18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Votre enfant comprend-il les consignes</w:t>
      </w:r>
      <w:r>
        <w:rPr>
          <w:rFonts w:ascii="DIN" w:hAnsi="DIN"/>
          <w:sz w:val="22"/>
          <w:szCs w:val="22"/>
        </w:rPr>
        <w:t xml:space="preserve"> </w:t>
      </w:r>
      <w:r w:rsidRPr="00A63684">
        <w:rPr>
          <w:rFonts w:ascii="DIN" w:hAnsi="DIN"/>
          <w:sz w:val="22"/>
          <w:szCs w:val="22"/>
        </w:rPr>
        <w:t>?</w:t>
      </w:r>
    </w:p>
    <w:p w14:paraId="2335FD78" w14:textId="08E53773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67D64530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  <w:r w:rsidRPr="00A63684">
        <w:rPr>
          <w:rFonts w:ascii="DIN" w:hAnsi="DIN"/>
          <w:sz w:val="22"/>
          <w:szCs w:val="22"/>
          <w:u w:val="single"/>
        </w:rPr>
        <w:t>Sensoriel :</w:t>
      </w:r>
    </w:p>
    <w:p w14:paraId="222933BB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</w:p>
    <w:p w14:paraId="21B258FD" w14:textId="77777777" w:rsidR="00A63684" w:rsidRPr="00A63684" w:rsidRDefault="00A63684" w:rsidP="00A63684">
      <w:pPr>
        <w:pStyle w:val="Paragraphedeliste"/>
        <w:numPr>
          <w:ilvl w:val="0"/>
          <w:numId w:val="19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Un profil sensoriel a-t-il été établi (merci de joindre le rapport au bas du formulaire si c’est le cas) ?</w:t>
      </w:r>
    </w:p>
    <w:p w14:paraId="46C6CBC8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5384970A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lastRenderedPageBreak/>
        <w:t>________________________________________________________________________________________________</w:t>
      </w:r>
    </w:p>
    <w:p w14:paraId="520CA366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</w:p>
    <w:p w14:paraId="72791473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2A126B9A" w14:textId="77777777" w:rsidR="00A63684" w:rsidRPr="00A63684" w:rsidRDefault="00A63684" w:rsidP="00A63684">
      <w:pPr>
        <w:pStyle w:val="Paragraphedeliste"/>
        <w:numPr>
          <w:ilvl w:val="0"/>
          <w:numId w:val="19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A-t-il besoin d’aménagements sensoriels ?</w:t>
      </w:r>
    </w:p>
    <w:p w14:paraId="675EE6AE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3EC499FF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1FB6B51C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</w:p>
    <w:p w14:paraId="3F4EB58F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4998063E" w14:textId="6F425FC3" w:rsidR="00A63684" w:rsidRPr="004E1D57" w:rsidRDefault="00A63684" w:rsidP="004E1D57">
      <w:pPr>
        <w:jc w:val="both"/>
        <w:rPr>
          <w:rFonts w:ascii="DIN" w:hAnsi="DIN"/>
          <w:sz w:val="22"/>
          <w:szCs w:val="22"/>
        </w:rPr>
      </w:pPr>
      <w:r w:rsidRPr="004E1D57">
        <w:rPr>
          <w:rFonts w:ascii="DIN" w:hAnsi="DIN"/>
          <w:sz w:val="22"/>
          <w:szCs w:val="22"/>
        </w:rPr>
        <w:t>Est-ce qu’il y a des informations supplémentaires que vous jugez utiles pour les personnes qui vont s’occuper de votre enfant ?</w:t>
      </w:r>
    </w:p>
    <w:p w14:paraId="4C0BBC22" w14:textId="65751369" w:rsidR="004E1D57" w:rsidRPr="00A63684" w:rsidRDefault="004E1D57" w:rsidP="004E1D57">
      <w:pPr>
        <w:jc w:val="both"/>
        <w:rPr>
          <w:rFonts w:ascii="DIN" w:hAnsi="DIN"/>
          <w:sz w:val="22"/>
          <w:szCs w:val="22"/>
        </w:rPr>
      </w:pPr>
      <w:r>
        <w:rPr>
          <w:rFonts w:ascii="DIN" w:hAnsi="DIN"/>
          <w:sz w:val="22"/>
          <w:szCs w:val="22"/>
        </w:rPr>
        <w:t>___________</w:t>
      </w:r>
      <w:r w:rsidRPr="004E1D57">
        <w:rPr>
          <w:rFonts w:ascii="DIN" w:hAnsi="DIN"/>
          <w:sz w:val="22"/>
          <w:szCs w:val="22"/>
        </w:rPr>
        <w:t>________________________________________________________________________________________________</w:t>
      </w:r>
      <w:r>
        <w:rPr>
          <w:rFonts w:ascii="DIN" w:hAnsi="DIN"/>
          <w:sz w:val="22"/>
          <w:szCs w:val="22"/>
        </w:rPr>
        <w:t>___</w:t>
      </w: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793D3F50" w14:textId="77777777" w:rsidR="004E1D57" w:rsidRPr="00A63684" w:rsidRDefault="004E1D57" w:rsidP="004E1D57">
      <w:pPr>
        <w:ind w:left="708"/>
        <w:jc w:val="both"/>
        <w:rPr>
          <w:rFonts w:ascii="DIN" w:hAnsi="DIN"/>
          <w:sz w:val="22"/>
          <w:szCs w:val="22"/>
        </w:rPr>
      </w:pPr>
    </w:p>
    <w:p w14:paraId="501047C6" w14:textId="77777777" w:rsidR="00EA5E28" w:rsidRPr="0020468F" w:rsidRDefault="00EA5E28" w:rsidP="00834B60">
      <w:pPr>
        <w:rPr>
          <w:rFonts w:ascii="DIN" w:hAnsi="DIN" w:cstheme="minorHAnsi"/>
          <w:color w:val="2B2B2B"/>
        </w:rPr>
      </w:pPr>
    </w:p>
    <w:p w14:paraId="2A0003A0" w14:textId="6FB85A8A" w:rsidR="00842D82" w:rsidRDefault="00842D82">
      <w:pPr>
        <w:rPr>
          <w:rFonts w:ascii="DIN" w:hAnsi="DIN"/>
          <w:b/>
          <w:bCs/>
          <w:sz w:val="26"/>
          <w:szCs w:val="26"/>
        </w:rPr>
      </w:pPr>
    </w:p>
    <w:p w14:paraId="0E76655C" w14:textId="65CA4881" w:rsidR="00D34DA1" w:rsidRDefault="00D34DA1">
      <w:pPr>
        <w:rPr>
          <w:rFonts w:ascii="DIN" w:hAnsi="DIN"/>
          <w:b/>
          <w:bCs/>
          <w:sz w:val="26"/>
          <w:szCs w:val="26"/>
        </w:rPr>
      </w:pPr>
    </w:p>
    <w:p w14:paraId="1C4C5DE6" w14:textId="38BAFCA6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787B39B4" w14:textId="2A61A095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7E5A4712" w14:textId="686580A9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1905CECE" w14:textId="0EDB6E89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132C2C01" w14:textId="20A0D89D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55A2C5FE" w14:textId="60927BA3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6E9DF84D" w14:textId="3D4B84E1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15357C97" w14:textId="3FF95FF5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5CE30F32" w14:textId="0DCADF2A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3ADFF43F" w14:textId="3CA9F23F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5EBF412A" w14:textId="6A33BFC6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5E50EEC3" w14:textId="61E494E4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1930D7CE" w14:textId="01D3BFAC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336CE80D" w14:textId="740F07E6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7FAEF6D7" w14:textId="764092B5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26492CA8" w14:textId="6042E918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01F5232D" w14:textId="34532694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74FBBC34" w14:textId="78700FD2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7E1BF215" w14:textId="77777777" w:rsidR="00B076A8" w:rsidRDefault="00B076A8">
      <w:pPr>
        <w:rPr>
          <w:rFonts w:ascii="DIN" w:hAnsi="DIN"/>
          <w:b/>
          <w:bCs/>
          <w:sz w:val="26"/>
          <w:szCs w:val="26"/>
        </w:rPr>
      </w:pPr>
    </w:p>
    <w:p w14:paraId="7B20B920" w14:textId="316AF4D7" w:rsidR="004E1D57" w:rsidRDefault="004E1D57">
      <w:pPr>
        <w:rPr>
          <w:rFonts w:ascii="DIN" w:hAnsi="DIN"/>
          <w:b/>
          <w:bCs/>
          <w:sz w:val="26"/>
          <w:szCs w:val="26"/>
        </w:rPr>
      </w:pPr>
    </w:p>
    <w:p w14:paraId="6F3FAB74" w14:textId="78A168B0" w:rsidR="004E1D57" w:rsidRDefault="004E1D57">
      <w:pPr>
        <w:rPr>
          <w:rFonts w:ascii="DIN" w:hAnsi="DIN"/>
          <w:b/>
          <w:bCs/>
          <w:sz w:val="26"/>
          <w:szCs w:val="26"/>
        </w:rPr>
      </w:pPr>
    </w:p>
    <w:p w14:paraId="633A2956" w14:textId="4950BCC1" w:rsidR="004E1D57" w:rsidRDefault="004E1D57">
      <w:pPr>
        <w:rPr>
          <w:rFonts w:ascii="DIN" w:hAnsi="DIN"/>
          <w:b/>
          <w:bCs/>
          <w:sz w:val="26"/>
          <w:szCs w:val="26"/>
        </w:rPr>
      </w:pPr>
    </w:p>
    <w:p w14:paraId="39662343" w14:textId="1E639171" w:rsidR="004E1D57" w:rsidRDefault="004E1D57">
      <w:pPr>
        <w:rPr>
          <w:rFonts w:ascii="DIN" w:hAnsi="DIN"/>
          <w:b/>
          <w:bCs/>
          <w:sz w:val="26"/>
          <w:szCs w:val="26"/>
        </w:rPr>
      </w:pPr>
    </w:p>
    <w:p w14:paraId="6CCF5631" w14:textId="692A9434" w:rsidR="004E1D57" w:rsidRDefault="004E1D57">
      <w:pPr>
        <w:rPr>
          <w:rFonts w:ascii="DIN" w:hAnsi="DIN"/>
          <w:b/>
          <w:bCs/>
          <w:sz w:val="26"/>
          <w:szCs w:val="26"/>
        </w:rPr>
      </w:pPr>
    </w:p>
    <w:p w14:paraId="21847937" w14:textId="722B0327" w:rsidR="004E1D57" w:rsidRDefault="004E1D57">
      <w:pPr>
        <w:rPr>
          <w:rFonts w:ascii="DIN" w:hAnsi="DIN"/>
          <w:b/>
          <w:bCs/>
          <w:sz w:val="26"/>
          <w:szCs w:val="26"/>
        </w:rPr>
      </w:pPr>
    </w:p>
    <w:p w14:paraId="7724D6A4" w14:textId="5B4B4BEF" w:rsidR="004E1D57" w:rsidRDefault="004E1D57">
      <w:pPr>
        <w:rPr>
          <w:rFonts w:ascii="DIN" w:hAnsi="DIN"/>
          <w:b/>
          <w:bCs/>
          <w:sz w:val="26"/>
          <w:szCs w:val="26"/>
        </w:rPr>
      </w:pPr>
    </w:p>
    <w:p w14:paraId="72AD017D" w14:textId="721F074D" w:rsidR="004E1D57" w:rsidRDefault="004E1D57">
      <w:pPr>
        <w:rPr>
          <w:rFonts w:ascii="DIN" w:hAnsi="DIN"/>
          <w:b/>
          <w:bCs/>
          <w:sz w:val="26"/>
          <w:szCs w:val="26"/>
        </w:rPr>
      </w:pPr>
    </w:p>
    <w:p w14:paraId="769CB255" w14:textId="77777777" w:rsidR="004A7D41" w:rsidRDefault="004A7D41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5FEDCA63" w14:textId="05F96B55" w:rsidR="00B039A4" w:rsidRPr="0020468F" w:rsidRDefault="005A6500" w:rsidP="00834B60">
      <w:pPr>
        <w:jc w:val="center"/>
        <w:rPr>
          <w:rFonts w:ascii="DIN" w:hAnsi="DIN"/>
          <w:b/>
          <w:bCs/>
          <w:sz w:val="22"/>
          <w:szCs w:val="22"/>
        </w:rPr>
      </w:pPr>
      <w:r w:rsidRPr="0020468F">
        <w:rPr>
          <w:rFonts w:ascii="DIN" w:hAnsi="DIN"/>
          <w:b/>
          <w:bCs/>
          <w:sz w:val="22"/>
          <w:szCs w:val="22"/>
        </w:rPr>
        <w:lastRenderedPageBreak/>
        <w:t>FICHE D’</w:t>
      </w:r>
      <w:r w:rsidR="00B039A4" w:rsidRPr="0020468F">
        <w:rPr>
          <w:rFonts w:ascii="DIN" w:hAnsi="DIN"/>
          <w:b/>
          <w:bCs/>
          <w:sz w:val="22"/>
          <w:szCs w:val="22"/>
        </w:rPr>
        <w:t>INSCRIPTION</w:t>
      </w:r>
    </w:p>
    <w:p w14:paraId="0231C7A4" w14:textId="4FED6EB8" w:rsidR="00267E09" w:rsidRPr="0020468F" w:rsidRDefault="005A6500" w:rsidP="00834B60">
      <w:pPr>
        <w:jc w:val="center"/>
        <w:rPr>
          <w:rFonts w:ascii="DIN" w:hAnsi="DIN"/>
          <w:b/>
          <w:bCs/>
          <w:color w:val="A50021"/>
          <w:sz w:val="22"/>
          <w:szCs w:val="22"/>
        </w:rPr>
      </w:pPr>
      <w:r w:rsidRPr="0020468F">
        <w:rPr>
          <w:rFonts w:ascii="DIN" w:hAnsi="DIN"/>
          <w:b/>
          <w:bCs/>
          <w:color w:val="A50021"/>
          <w:sz w:val="22"/>
          <w:szCs w:val="22"/>
        </w:rPr>
        <w:t xml:space="preserve">A retourner par email à </w:t>
      </w:r>
      <w:hyperlink r:id="rId10" w:history="1">
        <w:r w:rsidR="00267E09" w:rsidRPr="0020468F">
          <w:rPr>
            <w:rStyle w:val="Lienhypertexte"/>
            <w:rFonts w:ascii="DIN" w:hAnsi="DIN"/>
            <w:b/>
            <w:bCs/>
            <w:color w:val="A50021"/>
            <w:sz w:val="22"/>
            <w:szCs w:val="22"/>
          </w:rPr>
          <w:t>projet@autisme-ge.ch</w:t>
        </w:r>
      </w:hyperlink>
    </w:p>
    <w:p w14:paraId="2198A2D9" w14:textId="77777777" w:rsidR="00E47703" w:rsidRPr="0020468F" w:rsidRDefault="00E47703" w:rsidP="00834B60">
      <w:pPr>
        <w:rPr>
          <w:rFonts w:ascii="DIN" w:hAnsi="DIN"/>
          <w:b/>
          <w:bCs/>
          <w:sz w:val="22"/>
          <w:szCs w:val="22"/>
        </w:rPr>
      </w:pPr>
    </w:p>
    <w:p w14:paraId="7FAF6ABB" w14:textId="5EE4FA22" w:rsidR="003E7B14" w:rsidRPr="0020468F" w:rsidRDefault="00267E09" w:rsidP="00267E09">
      <w:pPr>
        <w:pStyle w:val="Paragraphedeliste"/>
        <w:rPr>
          <w:rFonts w:ascii="DIN" w:hAnsi="DIN"/>
          <w:b/>
          <w:bCs/>
          <w:sz w:val="22"/>
          <w:szCs w:val="22"/>
          <w:u w:val="single"/>
        </w:rPr>
      </w:pPr>
      <w:r w:rsidRPr="0020468F">
        <w:rPr>
          <w:rFonts w:ascii="DIN" w:hAnsi="DIN"/>
          <w:b/>
          <w:bCs/>
          <w:sz w:val="22"/>
          <w:szCs w:val="22"/>
          <w:u w:val="single"/>
        </w:rPr>
        <w:t>Votre enfant</w:t>
      </w:r>
      <w:r w:rsidR="00127A6B" w:rsidRPr="0020468F">
        <w:rPr>
          <w:rFonts w:ascii="DIN" w:hAnsi="DIN"/>
          <w:b/>
          <w:bCs/>
          <w:sz w:val="22"/>
          <w:szCs w:val="22"/>
        </w:rPr>
        <w:t xml:space="preserve"> : 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9481"/>
      </w:tblGrid>
      <w:tr w:rsidR="00842D82" w:rsidRPr="0020468F" w14:paraId="54AC718E" w14:textId="77777777" w:rsidTr="00834B60">
        <w:tc>
          <w:tcPr>
            <w:tcW w:w="9481" w:type="dxa"/>
          </w:tcPr>
          <w:p w14:paraId="50688468" w14:textId="77777777" w:rsidR="00842D82" w:rsidRPr="0020468F" w:rsidRDefault="00842D82" w:rsidP="00834B60">
            <w:pPr>
              <w:spacing w:line="360" w:lineRule="auto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Nom :</w:t>
            </w:r>
          </w:p>
        </w:tc>
      </w:tr>
      <w:tr w:rsidR="00842D82" w:rsidRPr="0020468F" w14:paraId="24851761" w14:textId="77777777" w:rsidTr="00834B60">
        <w:tc>
          <w:tcPr>
            <w:tcW w:w="9481" w:type="dxa"/>
          </w:tcPr>
          <w:p w14:paraId="768D4460" w14:textId="77777777" w:rsidR="00842D82" w:rsidRPr="0020468F" w:rsidRDefault="00842D82" w:rsidP="00834B60">
            <w:pPr>
              <w:spacing w:line="360" w:lineRule="auto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Prénom :</w:t>
            </w:r>
          </w:p>
        </w:tc>
      </w:tr>
      <w:tr w:rsidR="00842D82" w:rsidRPr="0020468F" w14:paraId="1965F703" w14:textId="77777777" w:rsidTr="00834B60">
        <w:tc>
          <w:tcPr>
            <w:tcW w:w="9481" w:type="dxa"/>
          </w:tcPr>
          <w:p w14:paraId="20DEAB7F" w14:textId="77777777" w:rsidR="00842D82" w:rsidRPr="0020468F" w:rsidRDefault="00842D82" w:rsidP="00834B60">
            <w:pPr>
              <w:spacing w:line="360" w:lineRule="auto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Date de naissance :</w:t>
            </w:r>
          </w:p>
        </w:tc>
      </w:tr>
    </w:tbl>
    <w:p w14:paraId="1C881AA6" w14:textId="5432FDC0" w:rsidR="00267E09" w:rsidRPr="0020468F" w:rsidRDefault="00267E09" w:rsidP="005A6500">
      <w:pPr>
        <w:ind w:firstLine="708"/>
        <w:rPr>
          <w:rFonts w:ascii="DIN" w:hAnsi="DIN"/>
          <w:b/>
          <w:bCs/>
          <w:sz w:val="22"/>
          <w:szCs w:val="22"/>
        </w:rPr>
      </w:pPr>
    </w:p>
    <w:p w14:paraId="433D9ACC" w14:textId="60984114" w:rsidR="00267E09" w:rsidRPr="0020468F" w:rsidRDefault="00267E09" w:rsidP="005A6500">
      <w:pPr>
        <w:ind w:firstLine="708"/>
        <w:rPr>
          <w:rFonts w:ascii="DIN" w:hAnsi="DIN"/>
          <w:b/>
          <w:bCs/>
          <w:sz w:val="22"/>
          <w:szCs w:val="22"/>
          <w:u w:val="single"/>
        </w:rPr>
      </w:pPr>
      <w:r w:rsidRPr="0020468F">
        <w:rPr>
          <w:rFonts w:ascii="DIN" w:hAnsi="DIN"/>
          <w:b/>
          <w:bCs/>
          <w:sz w:val="22"/>
          <w:szCs w:val="22"/>
          <w:u w:val="single"/>
        </w:rPr>
        <w:t>Coordonnées des parents 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9481"/>
      </w:tblGrid>
      <w:tr w:rsidR="00842D82" w:rsidRPr="0020468F" w14:paraId="60897754" w14:textId="77777777" w:rsidTr="00834B60">
        <w:tc>
          <w:tcPr>
            <w:tcW w:w="9481" w:type="dxa"/>
          </w:tcPr>
          <w:p w14:paraId="69E064D7" w14:textId="77777777" w:rsidR="00842D82" w:rsidRPr="0020468F" w:rsidRDefault="00842D82" w:rsidP="00834B60">
            <w:pPr>
              <w:spacing w:line="360" w:lineRule="auto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 xml:space="preserve">Nom et prénom : </w:t>
            </w:r>
          </w:p>
        </w:tc>
      </w:tr>
      <w:tr w:rsidR="00842D82" w:rsidRPr="0020468F" w14:paraId="4B573884" w14:textId="77777777" w:rsidTr="00834B60">
        <w:tc>
          <w:tcPr>
            <w:tcW w:w="9481" w:type="dxa"/>
          </w:tcPr>
          <w:p w14:paraId="14B3A896" w14:textId="485298CB" w:rsidR="00842D82" w:rsidRPr="0020468F" w:rsidRDefault="00842D82" w:rsidP="00834B60">
            <w:pPr>
              <w:spacing w:line="360" w:lineRule="auto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Rue, No :</w:t>
            </w:r>
          </w:p>
        </w:tc>
      </w:tr>
      <w:tr w:rsidR="00842D82" w:rsidRPr="0020468F" w14:paraId="70940E37" w14:textId="77777777" w:rsidTr="00842D82">
        <w:tc>
          <w:tcPr>
            <w:tcW w:w="9481" w:type="dxa"/>
          </w:tcPr>
          <w:p w14:paraId="57FF19F7" w14:textId="4793AB3E" w:rsidR="00842D82" w:rsidRPr="0020468F" w:rsidRDefault="00842D82" w:rsidP="00834B60">
            <w:pPr>
              <w:spacing w:line="360" w:lineRule="auto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 xml:space="preserve">Code postal, Ville : </w:t>
            </w:r>
          </w:p>
        </w:tc>
      </w:tr>
      <w:tr w:rsidR="00842D82" w:rsidRPr="0020468F" w14:paraId="218814E1" w14:textId="77777777" w:rsidTr="00834B60">
        <w:tc>
          <w:tcPr>
            <w:tcW w:w="9481" w:type="dxa"/>
          </w:tcPr>
          <w:p w14:paraId="6C1FF85E" w14:textId="77777777" w:rsidR="00842D82" w:rsidRPr="0020468F" w:rsidRDefault="00842D82" w:rsidP="00834B60">
            <w:pPr>
              <w:spacing w:line="360" w:lineRule="auto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Téléphone :</w:t>
            </w:r>
          </w:p>
        </w:tc>
      </w:tr>
      <w:tr w:rsidR="00842D82" w:rsidRPr="0020468F" w14:paraId="159DA096" w14:textId="77777777" w:rsidTr="00834B60">
        <w:tc>
          <w:tcPr>
            <w:tcW w:w="9481" w:type="dxa"/>
          </w:tcPr>
          <w:p w14:paraId="7C95B069" w14:textId="77777777" w:rsidR="00842D82" w:rsidRPr="0020468F" w:rsidRDefault="00842D82" w:rsidP="00834B60">
            <w:pPr>
              <w:spacing w:line="360" w:lineRule="auto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 xml:space="preserve">E-mail : </w:t>
            </w:r>
          </w:p>
        </w:tc>
      </w:tr>
    </w:tbl>
    <w:p w14:paraId="4635760D" w14:textId="0BFEAE16" w:rsidR="00E72DC7" w:rsidRPr="0020468F" w:rsidRDefault="00E72DC7" w:rsidP="00E72DC7">
      <w:pPr>
        <w:rPr>
          <w:rFonts w:ascii="DIN" w:hAnsi="DIN"/>
          <w:b/>
          <w:bCs/>
          <w:sz w:val="22"/>
          <w:szCs w:val="22"/>
        </w:rPr>
      </w:pPr>
    </w:p>
    <w:p w14:paraId="446941E8" w14:textId="76CD2F2A" w:rsidR="00E72DC7" w:rsidRPr="0020468F" w:rsidRDefault="00E72DC7" w:rsidP="005A6500">
      <w:pPr>
        <w:ind w:firstLine="708"/>
        <w:rPr>
          <w:rFonts w:ascii="DIN" w:hAnsi="DIN"/>
          <w:b/>
          <w:bCs/>
          <w:sz w:val="22"/>
          <w:szCs w:val="22"/>
        </w:rPr>
      </w:pPr>
      <w:r w:rsidRPr="0020468F">
        <w:rPr>
          <w:rFonts w:ascii="DIN" w:hAnsi="DIN"/>
          <w:b/>
          <w:bCs/>
          <w:sz w:val="22"/>
          <w:szCs w:val="22"/>
        </w:rPr>
        <w:t>Je souhaite inscrire mon enfant à </w:t>
      </w:r>
      <w:r w:rsidR="004E1D57">
        <w:rPr>
          <w:rFonts w:ascii="DIN" w:hAnsi="DIN"/>
          <w:b/>
          <w:bCs/>
          <w:sz w:val="22"/>
          <w:szCs w:val="22"/>
        </w:rPr>
        <w:t xml:space="preserve">l’atelier </w:t>
      </w:r>
      <w:r w:rsidRPr="0020468F">
        <w:rPr>
          <w:rFonts w:ascii="DIN" w:hAnsi="DIN"/>
          <w:b/>
          <w:bCs/>
          <w:sz w:val="22"/>
          <w:szCs w:val="22"/>
        </w:rPr>
        <w:t xml:space="preserve">: </w:t>
      </w:r>
    </w:p>
    <w:p w14:paraId="5C8ABD6C" w14:textId="5191B871" w:rsidR="00015F56" w:rsidRPr="0020468F" w:rsidRDefault="00015F56" w:rsidP="00676539">
      <w:pPr>
        <w:rPr>
          <w:rFonts w:ascii="DIN" w:hAnsi="DIN"/>
          <w:b/>
          <w:bCs/>
          <w:sz w:val="22"/>
          <w:szCs w:val="22"/>
        </w:rPr>
      </w:pPr>
    </w:p>
    <w:p w14:paraId="0E834051" w14:textId="29FC8716" w:rsidR="004E1D57" w:rsidRPr="004B1934" w:rsidRDefault="004B1934" w:rsidP="00443EB3">
      <w:pPr>
        <w:pStyle w:val="Paragraphedeliste"/>
        <w:numPr>
          <w:ilvl w:val="0"/>
          <w:numId w:val="14"/>
        </w:numPr>
        <w:spacing w:line="276" w:lineRule="auto"/>
        <w:jc w:val="center"/>
        <w:rPr>
          <w:rFonts w:ascii="DIN" w:hAnsi="DIN"/>
          <w:b/>
          <w:sz w:val="22"/>
          <w:szCs w:val="22"/>
        </w:rPr>
      </w:pPr>
      <w:r w:rsidRPr="004B1934">
        <w:rPr>
          <w:rFonts w:ascii="DIN" w:hAnsi="DIN"/>
          <w:b/>
          <w:sz w:val="22"/>
          <w:szCs w:val="22"/>
        </w:rPr>
        <w:t xml:space="preserve">Cours individuel de natation </w:t>
      </w:r>
      <w:r w:rsidR="004A7D41" w:rsidRPr="004B1934">
        <w:rPr>
          <w:rFonts w:ascii="DIN" w:hAnsi="DIN"/>
          <w:b/>
          <w:sz w:val="22"/>
          <w:szCs w:val="22"/>
        </w:rPr>
        <w:t xml:space="preserve">– </w:t>
      </w:r>
      <w:r w:rsidRPr="004B1934">
        <w:rPr>
          <w:rFonts w:ascii="DIN" w:hAnsi="DIN"/>
          <w:b/>
          <w:sz w:val="22"/>
          <w:szCs w:val="22"/>
        </w:rPr>
        <w:t>les mercredis après-midi, sur horaire choisi</w:t>
      </w:r>
    </w:p>
    <w:p w14:paraId="47D2A3C3" w14:textId="6F1B2C66" w:rsidR="005A6500" w:rsidRDefault="005A6500" w:rsidP="00834B60">
      <w:pPr>
        <w:rPr>
          <w:rFonts w:ascii="DIN" w:hAnsi="DIN"/>
          <w:b/>
          <w:bCs/>
          <w:sz w:val="22"/>
          <w:szCs w:val="22"/>
        </w:rPr>
      </w:pPr>
    </w:p>
    <w:p w14:paraId="008324D1" w14:textId="77777777" w:rsidR="00D34DA1" w:rsidRPr="0020468F" w:rsidRDefault="00D34DA1" w:rsidP="00834B60">
      <w:pPr>
        <w:rPr>
          <w:rFonts w:ascii="DIN" w:hAnsi="DIN"/>
          <w:b/>
          <w:bCs/>
          <w:sz w:val="22"/>
          <w:szCs w:val="22"/>
        </w:rPr>
      </w:pPr>
    </w:p>
    <w:p w14:paraId="00EEE347" w14:textId="77777777" w:rsidR="00127A6B" w:rsidRPr="0020468F" w:rsidRDefault="00127A6B" w:rsidP="00834B60">
      <w:pPr>
        <w:pStyle w:val="Paragraphedeliste"/>
        <w:jc w:val="center"/>
        <w:rPr>
          <w:rFonts w:ascii="DIN" w:hAnsi="DIN"/>
          <w:sz w:val="22"/>
          <w:szCs w:val="22"/>
        </w:rPr>
      </w:pPr>
      <w:r w:rsidRPr="0020468F">
        <w:rPr>
          <w:rFonts w:ascii="DIN" w:hAnsi="DIN"/>
          <w:sz w:val="22"/>
          <w:szCs w:val="22"/>
        </w:rPr>
        <w:t>*******************************************************************</w:t>
      </w:r>
    </w:p>
    <w:p w14:paraId="6791DD1A" w14:textId="5C0CAA5C" w:rsidR="00127A6B" w:rsidRPr="0020468F" w:rsidRDefault="00127A6B" w:rsidP="00834B60">
      <w:pPr>
        <w:ind w:left="709"/>
        <w:jc w:val="center"/>
        <w:rPr>
          <w:rFonts w:ascii="DIN" w:hAnsi="DIN"/>
          <w:b/>
          <w:bCs/>
          <w:sz w:val="22"/>
          <w:szCs w:val="22"/>
        </w:rPr>
      </w:pPr>
      <w:r w:rsidRPr="0020468F">
        <w:rPr>
          <w:rFonts w:ascii="DIN" w:hAnsi="DIN"/>
          <w:b/>
          <w:bCs/>
          <w:sz w:val="22"/>
          <w:szCs w:val="22"/>
        </w:rPr>
        <w:t>TARIFS 202</w:t>
      </w:r>
      <w:r w:rsidR="00EA5E28">
        <w:rPr>
          <w:rFonts w:ascii="DIN" w:hAnsi="DIN"/>
          <w:b/>
          <w:bCs/>
          <w:sz w:val="22"/>
          <w:szCs w:val="22"/>
        </w:rPr>
        <w:t>1</w:t>
      </w:r>
      <w:r w:rsidRPr="0020468F">
        <w:rPr>
          <w:rFonts w:ascii="DIN" w:hAnsi="DIN"/>
          <w:b/>
          <w:bCs/>
          <w:sz w:val="22"/>
          <w:szCs w:val="22"/>
        </w:rPr>
        <w:t>-202</w:t>
      </w:r>
      <w:r w:rsidR="00EA5E28">
        <w:rPr>
          <w:rFonts w:ascii="DIN" w:hAnsi="DIN"/>
          <w:b/>
          <w:bCs/>
          <w:sz w:val="22"/>
          <w:szCs w:val="22"/>
        </w:rPr>
        <w:t>2</w:t>
      </w:r>
    </w:p>
    <w:p w14:paraId="61DC2522" w14:textId="77777777" w:rsidR="00127A6B" w:rsidRPr="0020468F" w:rsidRDefault="00127A6B" w:rsidP="00834B60">
      <w:pPr>
        <w:ind w:left="709"/>
        <w:rPr>
          <w:rFonts w:ascii="DIN" w:hAnsi="DIN"/>
          <w:sz w:val="22"/>
          <w:szCs w:val="22"/>
        </w:rPr>
      </w:pPr>
    </w:p>
    <w:p w14:paraId="17686D57" w14:textId="48DA20E1" w:rsidR="004B1934" w:rsidRPr="00264D38" w:rsidRDefault="004B1934" w:rsidP="004B1934">
      <w:pPr>
        <w:rPr>
          <w:rFonts w:ascii="DIN" w:hAnsi="DIN"/>
          <w:sz w:val="22"/>
          <w:szCs w:val="22"/>
        </w:rPr>
      </w:pPr>
      <w:r w:rsidRPr="00264D38">
        <w:rPr>
          <w:rFonts w:ascii="DIN" w:hAnsi="DIN"/>
          <w:sz w:val="22"/>
          <w:szCs w:val="22"/>
        </w:rPr>
        <w:t xml:space="preserve">Prix en </w:t>
      </w:r>
      <w:proofErr w:type="spellStart"/>
      <w:r w:rsidRPr="00264D38">
        <w:rPr>
          <w:rFonts w:ascii="DIN" w:hAnsi="DIN"/>
          <w:sz w:val="22"/>
          <w:szCs w:val="22"/>
        </w:rPr>
        <w:t>Chf</w:t>
      </w:r>
      <w:proofErr w:type="spellEnd"/>
      <w:r w:rsidRPr="00264D38">
        <w:rPr>
          <w:rFonts w:ascii="DIN" w:hAnsi="DIN"/>
          <w:sz w:val="22"/>
          <w:szCs w:val="22"/>
        </w:rPr>
        <w:t xml:space="preserve"> par session de 5 ou 10 séances, prix d’entrée à la piscine non inclus</w:t>
      </w:r>
      <w:r w:rsidR="00264D38" w:rsidRPr="00264D38">
        <w:rPr>
          <w:rFonts w:ascii="DIN" w:hAnsi="DIN"/>
          <w:sz w:val="22"/>
          <w:szCs w:val="22"/>
        </w:rPr>
        <w:t xml:space="preserve"> (possibilité d’acheter un carnet de 10 entrées, à voir sur place)</w:t>
      </w:r>
      <w:r w:rsidRPr="00264D38">
        <w:rPr>
          <w:rFonts w:ascii="DIN" w:hAnsi="DIN"/>
          <w:sz w:val="22"/>
          <w:szCs w:val="22"/>
        </w:rPr>
        <w:t>.</w:t>
      </w:r>
    </w:p>
    <w:p w14:paraId="1C3764FF" w14:textId="77777777" w:rsidR="004B1934" w:rsidRPr="00264D38" w:rsidRDefault="004B1934" w:rsidP="004B1934">
      <w:pPr>
        <w:rPr>
          <w:rFonts w:ascii="DIN" w:hAnsi="DIN"/>
          <w:sz w:val="22"/>
          <w:szCs w:val="22"/>
        </w:rPr>
      </w:pPr>
    </w:p>
    <w:p w14:paraId="142A3B91" w14:textId="77777777" w:rsidR="004B1934" w:rsidRPr="00264D38" w:rsidRDefault="004B1934" w:rsidP="004B1934">
      <w:pPr>
        <w:rPr>
          <w:rFonts w:ascii="DIN" w:hAnsi="DIN"/>
          <w:sz w:val="22"/>
          <w:szCs w:val="22"/>
        </w:rPr>
      </w:pPr>
      <w:r w:rsidRPr="00264D38">
        <w:rPr>
          <w:rFonts w:ascii="DIN" w:hAnsi="DIN"/>
          <w:sz w:val="22"/>
          <w:szCs w:val="22"/>
        </w:rPr>
        <w:t xml:space="preserve">Tarifs en fonction du revenu familial mensuel brut (salaires des deux parents, pensions, subsides et allocations). </w:t>
      </w:r>
    </w:p>
    <w:p w14:paraId="333BF49B" w14:textId="3A9871D0" w:rsidR="004B1934" w:rsidRDefault="004B1934" w:rsidP="004B1934">
      <w:pPr>
        <w:rPr>
          <w:rFonts w:ascii="DIN" w:hAnsi="DIN"/>
          <w:sz w:val="22"/>
          <w:szCs w:val="22"/>
        </w:rPr>
      </w:pPr>
      <w:r w:rsidRPr="00264D38">
        <w:rPr>
          <w:rFonts w:ascii="DIN" w:hAnsi="DIN"/>
          <w:sz w:val="22"/>
          <w:szCs w:val="22"/>
        </w:rPr>
        <w:t xml:space="preserve">Payable d’avance pour valider l’inscription de votre enfant. </w:t>
      </w:r>
    </w:p>
    <w:p w14:paraId="05530BA9" w14:textId="77777777" w:rsidR="00264D38" w:rsidRPr="00264D38" w:rsidRDefault="00264D38" w:rsidP="004B1934">
      <w:pPr>
        <w:rPr>
          <w:rFonts w:ascii="DIN" w:hAnsi="DIN"/>
          <w:sz w:val="22"/>
          <w:szCs w:val="22"/>
        </w:rPr>
      </w:pPr>
    </w:p>
    <w:p w14:paraId="1E23AA5D" w14:textId="77777777" w:rsidR="004B1934" w:rsidRPr="00264D38" w:rsidRDefault="004B1934" w:rsidP="004B1934">
      <w:pPr>
        <w:rPr>
          <w:rFonts w:ascii="DIN" w:hAnsi="DIN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2515"/>
        <w:gridCol w:w="2521"/>
        <w:gridCol w:w="2628"/>
      </w:tblGrid>
      <w:tr w:rsidR="00B076A8" w:rsidRPr="00584A22" w14:paraId="1FC2C7B0" w14:textId="77777777" w:rsidTr="0011087B">
        <w:trPr>
          <w:trHeight w:val="624"/>
          <w:jc w:val="center"/>
        </w:trPr>
        <w:tc>
          <w:tcPr>
            <w:tcW w:w="2515" w:type="dxa"/>
          </w:tcPr>
          <w:p w14:paraId="0A828F6C" w14:textId="3E37AD51" w:rsidR="00B076A8" w:rsidRPr="00584A22" w:rsidRDefault="00B076A8" w:rsidP="008D2A70">
            <w:pPr>
              <w:jc w:val="center"/>
              <w:rPr>
                <w:rFonts w:ascii="DIN" w:hAnsi="DIN"/>
                <w:b/>
                <w:bCs/>
              </w:rPr>
            </w:pPr>
            <w:r>
              <w:rPr>
                <w:rFonts w:ascii="DIN" w:hAnsi="DIN"/>
                <w:b/>
                <w:bCs/>
              </w:rPr>
              <w:t>Référence</w:t>
            </w:r>
          </w:p>
        </w:tc>
        <w:tc>
          <w:tcPr>
            <w:tcW w:w="2515" w:type="dxa"/>
          </w:tcPr>
          <w:p w14:paraId="594B7345" w14:textId="18DDA7FF" w:rsidR="00B076A8" w:rsidRPr="00584A22" w:rsidRDefault="00B076A8" w:rsidP="008D2A70">
            <w:pPr>
              <w:jc w:val="center"/>
              <w:rPr>
                <w:rFonts w:ascii="DIN" w:hAnsi="DIN"/>
                <w:b/>
                <w:bCs/>
              </w:rPr>
            </w:pPr>
            <w:r w:rsidRPr="00584A22">
              <w:rPr>
                <w:rFonts w:ascii="DIN" w:hAnsi="DIN"/>
                <w:b/>
                <w:bCs/>
              </w:rPr>
              <w:t>Revenu mensuel brut</w:t>
            </w:r>
          </w:p>
        </w:tc>
        <w:tc>
          <w:tcPr>
            <w:tcW w:w="2521" w:type="dxa"/>
          </w:tcPr>
          <w:p w14:paraId="3E9214D4" w14:textId="77777777" w:rsidR="00B076A8" w:rsidRPr="00584A22" w:rsidRDefault="00B076A8" w:rsidP="008D2A70">
            <w:pPr>
              <w:jc w:val="center"/>
              <w:rPr>
                <w:rFonts w:ascii="DIN" w:hAnsi="DIN"/>
                <w:b/>
                <w:bCs/>
              </w:rPr>
            </w:pPr>
            <w:r w:rsidRPr="00584A22">
              <w:rPr>
                <w:rFonts w:ascii="DIN" w:hAnsi="DIN"/>
                <w:b/>
                <w:bCs/>
              </w:rPr>
              <w:t xml:space="preserve">Tarif pour une session </w:t>
            </w:r>
          </w:p>
          <w:p w14:paraId="0535DF0A" w14:textId="77777777" w:rsidR="00B076A8" w:rsidRPr="00584A22" w:rsidRDefault="00B076A8" w:rsidP="008D2A70">
            <w:pPr>
              <w:jc w:val="center"/>
              <w:rPr>
                <w:rFonts w:ascii="DIN" w:hAnsi="DIN"/>
                <w:b/>
                <w:bCs/>
              </w:rPr>
            </w:pPr>
            <w:proofErr w:type="gramStart"/>
            <w:r w:rsidRPr="00584A22">
              <w:rPr>
                <w:rFonts w:ascii="DIN" w:hAnsi="DIN"/>
                <w:b/>
                <w:bCs/>
              </w:rPr>
              <w:t>de</w:t>
            </w:r>
            <w:proofErr w:type="gramEnd"/>
            <w:r w:rsidRPr="00584A22">
              <w:rPr>
                <w:rFonts w:ascii="DIN" w:hAnsi="DIN"/>
                <w:b/>
                <w:bCs/>
              </w:rPr>
              <w:t xml:space="preserve"> 5 séances - </w:t>
            </w:r>
            <w:proofErr w:type="spellStart"/>
            <w:r w:rsidRPr="00584A22">
              <w:rPr>
                <w:rFonts w:ascii="DIN" w:hAnsi="DIN"/>
                <w:b/>
                <w:bCs/>
              </w:rPr>
              <w:t>Chf</w:t>
            </w:r>
            <w:proofErr w:type="spellEnd"/>
          </w:p>
        </w:tc>
        <w:tc>
          <w:tcPr>
            <w:tcW w:w="2628" w:type="dxa"/>
          </w:tcPr>
          <w:p w14:paraId="7EBA23D3" w14:textId="77777777" w:rsidR="00B076A8" w:rsidRPr="00584A22" w:rsidRDefault="00B076A8" w:rsidP="008D2A70">
            <w:pPr>
              <w:jc w:val="center"/>
              <w:rPr>
                <w:rFonts w:ascii="DIN" w:hAnsi="DIN"/>
                <w:b/>
                <w:bCs/>
              </w:rPr>
            </w:pPr>
            <w:r w:rsidRPr="00584A22">
              <w:rPr>
                <w:rFonts w:ascii="DIN" w:hAnsi="DIN"/>
                <w:b/>
                <w:bCs/>
              </w:rPr>
              <w:t xml:space="preserve">Tarif pour une session </w:t>
            </w:r>
          </w:p>
          <w:p w14:paraId="45FD4166" w14:textId="77777777" w:rsidR="00B076A8" w:rsidRPr="00584A22" w:rsidRDefault="00B076A8" w:rsidP="008D2A70">
            <w:pPr>
              <w:jc w:val="center"/>
              <w:rPr>
                <w:rFonts w:ascii="DIN" w:hAnsi="DIN"/>
                <w:b/>
                <w:bCs/>
              </w:rPr>
            </w:pPr>
            <w:proofErr w:type="gramStart"/>
            <w:r w:rsidRPr="00584A22">
              <w:rPr>
                <w:rFonts w:ascii="DIN" w:hAnsi="DIN"/>
                <w:b/>
                <w:bCs/>
              </w:rPr>
              <w:t>de</w:t>
            </w:r>
            <w:proofErr w:type="gramEnd"/>
            <w:r w:rsidRPr="00584A22">
              <w:rPr>
                <w:rFonts w:ascii="DIN" w:hAnsi="DIN"/>
                <w:b/>
                <w:bCs/>
              </w:rPr>
              <w:t xml:space="preserve"> 10 séances - </w:t>
            </w:r>
            <w:proofErr w:type="spellStart"/>
            <w:r w:rsidRPr="00584A22">
              <w:rPr>
                <w:rFonts w:ascii="DIN" w:hAnsi="DIN"/>
                <w:b/>
                <w:bCs/>
              </w:rPr>
              <w:t>Chf</w:t>
            </w:r>
            <w:proofErr w:type="spellEnd"/>
          </w:p>
        </w:tc>
      </w:tr>
      <w:tr w:rsidR="00B076A8" w:rsidRPr="00584A22" w14:paraId="01FF9A09" w14:textId="77777777" w:rsidTr="0011087B">
        <w:trPr>
          <w:trHeight w:val="359"/>
          <w:jc w:val="center"/>
        </w:trPr>
        <w:tc>
          <w:tcPr>
            <w:tcW w:w="2515" w:type="dxa"/>
          </w:tcPr>
          <w:p w14:paraId="132D99F5" w14:textId="7900C22E" w:rsidR="00B076A8" w:rsidRPr="00584A22" w:rsidRDefault="00B076A8" w:rsidP="00B076A8">
            <w:pPr>
              <w:jc w:val="center"/>
              <w:rPr>
                <w:rFonts w:ascii="DIN" w:hAnsi="DIN"/>
              </w:rPr>
            </w:pPr>
            <w:r>
              <w:rPr>
                <w:rFonts w:ascii="DIN" w:hAnsi="DIN"/>
              </w:rPr>
              <w:t>1</w:t>
            </w:r>
          </w:p>
        </w:tc>
        <w:tc>
          <w:tcPr>
            <w:tcW w:w="2515" w:type="dxa"/>
          </w:tcPr>
          <w:p w14:paraId="0E73786B" w14:textId="4DC4D509" w:rsidR="00B076A8" w:rsidRPr="00584A22" w:rsidRDefault="00B076A8" w:rsidP="008D2A70">
            <w:pPr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 xml:space="preserve">Jusqu’à CHF 5'500.- </w:t>
            </w:r>
          </w:p>
        </w:tc>
        <w:tc>
          <w:tcPr>
            <w:tcW w:w="2521" w:type="dxa"/>
          </w:tcPr>
          <w:p w14:paraId="7EDF4D4D" w14:textId="77777777" w:rsidR="00B076A8" w:rsidRPr="00584A22" w:rsidRDefault="00B076A8" w:rsidP="008D2A70">
            <w:pPr>
              <w:jc w:val="center"/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>0.-</w:t>
            </w:r>
          </w:p>
        </w:tc>
        <w:tc>
          <w:tcPr>
            <w:tcW w:w="2628" w:type="dxa"/>
          </w:tcPr>
          <w:p w14:paraId="57A57829" w14:textId="77777777" w:rsidR="00B076A8" w:rsidRPr="00584A22" w:rsidRDefault="00B076A8" w:rsidP="008D2A70">
            <w:pPr>
              <w:jc w:val="center"/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>0.-</w:t>
            </w:r>
          </w:p>
        </w:tc>
      </w:tr>
      <w:tr w:rsidR="00B076A8" w:rsidRPr="00584A22" w14:paraId="143B7EB8" w14:textId="77777777" w:rsidTr="0011087B">
        <w:trPr>
          <w:trHeight w:val="359"/>
          <w:jc w:val="center"/>
        </w:trPr>
        <w:tc>
          <w:tcPr>
            <w:tcW w:w="2515" w:type="dxa"/>
          </w:tcPr>
          <w:p w14:paraId="314EC655" w14:textId="2D266309" w:rsidR="00B076A8" w:rsidRPr="00584A22" w:rsidRDefault="00B076A8" w:rsidP="00B076A8">
            <w:pPr>
              <w:jc w:val="center"/>
              <w:rPr>
                <w:rFonts w:ascii="DIN" w:hAnsi="DIN"/>
              </w:rPr>
            </w:pPr>
            <w:r>
              <w:rPr>
                <w:rFonts w:ascii="DIN" w:hAnsi="DIN"/>
              </w:rPr>
              <w:t>2</w:t>
            </w:r>
          </w:p>
        </w:tc>
        <w:tc>
          <w:tcPr>
            <w:tcW w:w="2515" w:type="dxa"/>
          </w:tcPr>
          <w:p w14:paraId="45C4F647" w14:textId="5777FDC1" w:rsidR="00B076A8" w:rsidRPr="00584A22" w:rsidRDefault="00B076A8" w:rsidP="008D2A70">
            <w:pPr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>5'501.- &gt; 7'000.-</w:t>
            </w:r>
          </w:p>
        </w:tc>
        <w:tc>
          <w:tcPr>
            <w:tcW w:w="2521" w:type="dxa"/>
          </w:tcPr>
          <w:p w14:paraId="3028E5AD" w14:textId="77777777" w:rsidR="00B076A8" w:rsidRPr="00584A22" w:rsidRDefault="00B076A8" w:rsidP="008D2A70">
            <w:pPr>
              <w:jc w:val="center"/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>60.-</w:t>
            </w:r>
            <w:r>
              <w:rPr>
                <w:rFonts w:ascii="DIN" w:hAnsi="DIN"/>
              </w:rPr>
              <w:t xml:space="preserve"> </w:t>
            </w:r>
          </w:p>
        </w:tc>
        <w:tc>
          <w:tcPr>
            <w:tcW w:w="2628" w:type="dxa"/>
          </w:tcPr>
          <w:p w14:paraId="2BFFED33" w14:textId="36CB4F01" w:rsidR="00B076A8" w:rsidRPr="00584A22" w:rsidRDefault="00B076A8" w:rsidP="008D2A70">
            <w:pPr>
              <w:jc w:val="center"/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>1</w:t>
            </w:r>
            <w:r>
              <w:rPr>
                <w:rFonts w:ascii="DIN" w:hAnsi="DIN"/>
              </w:rPr>
              <w:t>00</w:t>
            </w:r>
            <w:r w:rsidRPr="00584A22">
              <w:rPr>
                <w:rFonts w:ascii="DIN" w:hAnsi="DIN"/>
              </w:rPr>
              <w:t>.-</w:t>
            </w:r>
          </w:p>
        </w:tc>
      </w:tr>
      <w:tr w:rsidR="00B076A8" w:rsidRPr="00584A22" w14:paraId="04ECEC0B" w14:textId="77777777" w:rsidTr="0011087B">
        <w:trPr>
          <w:trHeight w:val="359"/>
          <w:jc w:val="center"/>
        </w:trPr>
        <w:tc>
          <w:tcPr>
            <w:tcW w:w="2515" w:type="dxa"/>
          </w:tcPr>
          <w:p w14:paraId="55A31C56" w14:textId="34B221B8" w:rsidR="00B076A8" w:rsidRPr="00584A22" w:rsidRDefault="00B076A8" w:rsidP="00B076A8">
            <w:pPr>
              <w:jc w:val="center"/>
              <w:rPr>
                <w:rFonts w:ascii="DIN" w:hAnsi="DIN"/>
              </w:rPr>
            </w:pPr>
            <w:r>
              <w:rPr>
                <w:rFonts w:ascii="DIN" w:hAnsi="DIN"/>
              </w:rPr>
              <w:t>3</w:t>
            </w:r>
          </w:p>
        </w:tc>
        <w:tc>
          <w:tcPr>
            <w:tcW w:w="2515" w:type="dxa"/>
          </w:tcPr>
          <w:p w14:paraId="49790D5E" w14:textId="361B6FF7" w:rsidR="00B076A8" w:rsidRPr="00584A22" w:rsidRDefault="00B076A8" w:rsidP="008D2A70">
            <w:pPr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>7'001.- &gt; 8’500.-</w:t>
            </w:r>
          </w:p>
        </w:tc>
        <w:tc>
          <w:tcPr>
            <w:tcW w:w="2521" w:type="dxa"/>
          </w:tcPr>
          <w:p w14:paraId="4402B5A7" w14:textId="77777777" w:rsidR="00B076A8" w:rsidRPr="00584A22" w:rsidRDefault="00B076A8" w:rsidP="008D2A70">
            <w:pPr>
              <w:jc w:val="center"/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>75.-</w:t>
            </w:r>
          </w:p>
        </w:tc>
        <w:tc>
          <w:tcPr>
            <w:tcW w:w="2628" w:type="dxa"/>
          </w:tcPr>
          <w:p w14:paraId="36FF8DBA" w14:textId="78A9C9F1" w:rsidR="00B076A8" w:rsidRPr="00584A22" w:rsidRDefault="00B076A8" w:rsidP="008D2A70">
            <w:pPr>
              <w:jc w:val="center"/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>1</w:t>
            </w:r>
            <w:r>
              <w:rPr>
                <w:rFonts w:ascii="DIN" w:hAnsi="DIN"/>
              </w:rPr>
              <w:t>2</w:t>
            </w:r>
            <w:r w:rsidRPr="00584A22">
              <w:rPr>
                <w:rFonts w:ascii="DIN" w:hAnsi="DIN"/>
              </w:rPr>
              <w:t>0.-</w:t>
            </w:r>
          </w:p>
        </w:tc>
      </w:tr>
      <w:tr w:rsidR="00B076A8" w:rsidRPr="00584A22" w14:paraId="2186F322" w14:textId="77777777" w:rsidTr="0011087B">
        <w:trPr>
          <w:trHeight w:val="359"/>
          <w:jc w:val="center"/>
        </w:trPr>
        <w:tc>
          <w:tcPr>
            <w:tcW w:w="2515" w:type="dxa"/>
          </w:tcPr>
          <w:p w14:paraId="567BCB07" w14:textId="30C45454" w:rsidR="00B076A8" w:rsidRPr="00584A22" w:rsidRDefault="00B076A8" w:rsidP="00B076A8">
            <w:pPr>
              <w:jc w:val="center"/>
              <w:rPr>
                <w:rFonts w:ascii="DIN" w:hAnsi="DIN"/>
              </w:rPr>
            </w:pPr>
            <w:r>
              <w:rPr>
                <w:rFonts w:ascii="DIN" w:hAnsi="DIN"/>
              </w:rPr>
              <w:t>4</w:t>
            </w:r>
          </w:p>
        </w:tc>
        <w:tc>
          <w:tcPr>
            <w:tcW w:w="2515" w:type="dxa"/>
          </w:tcPr>
          <w:p w14:paraId="102822D0" w14:textId="6D8305A0" w:rsidR="00B076A8" w:rsidRPr="00584A22" w:rsidRDefault="00B076A8" w:rsidP="008D2A70">
            <w:pPr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>8'501.- &gt; 11'500.-</w:t>
            </w:r>
          </w:p>
        </w:tc>
        <w:tc>
          <w:tcPr>
            <w:tcW w:w="2521" w:type="dxa"/>
          </w:tcPr>
          <w:p w14:paraId="6ECC3D9B" w14:textId="77777777" w:rsidR="00B076A8" w:rsidRPr="00584A22" w:rsidRDefault="00B076A8" w:rsidP="008D2A70">
            <w:pPr>
              <w:jc w:val="center"/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>90.-</w:t>
            </w:r>
          </w:p>
        </w:tc>
        <w:tc>
          <w:tcPr>
            <w:tcW w:w="2628" w:type="dxa"/>
          </w:tcPr>
          <w:p w14:paraId="2C645E6B" w14:textId="55564899" w:rsidR="00B076A8" w:rsidRPr="00584A22" w:rsidRDefault="00B076A8" w:rsidP="008D2A70">
            <w:pPr>
              <w:jc w:val="center"/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>1</w:t>
            </w:r>
            <w:r>
              <w:rPr>
                <w:rFonts w:ascii="DIN" w:hAnsi="DIN"/>
              </w:rPr>
              <w:t>5</w:t>
            </w:r>
            <w:r w:rsidRPr="00584A22">
              <w:rPr>
                <w:rFonts w:ascii="DIN" w:hAnsi="DIN"/>
              </w:rPr>
              <w:t>0.-</w:t>
            </w:r>
          </w:p>
        </w:tc>
      </w:tr>
      <w:tr w:rsidR="00B076A8" w:rsidRPr="00584A22" w14:paraId="60E15B03" w14:textId="77777777" w:rsidTr="0011087B">
        <w:trPr>
          <w:trHeight w:val="359"/>
          <w:jc w:val="center"/>
        </w:trPr>
        <w:tc>
          <w:tcPr>
            <w:tcW w:w="2515" w:type="dxa"/>
          </w:tcPr>
          <w:p w14:paraId="40B96E23" w14:textId="76E3F51A" w:rsidR="00B076A8" w:rsidRPr="00584A22" w:rsidRDefault="00B076A8" w:rsidP="00B076A8">
            <w:pPr>
              <w:jc w:val="center"/>
              <w:rPr>
                <w:rFonts w:ascii="DIN" w:hAnsi="DIN"/>
              </w:rPr>
            </w:pPr>
            <w:r>
              <w:rPr>
                <w:rFonts w:ascii="DIN" w:hAnsi="DIN"/>
              </w:rPr>
              <w:t>5</w:t>
            </w:r>
          </w:p>
        </w:tc>
        <w:tc>
          <w:tcPr>
            <w:tcW w:w="2515" w:type="dxa"/>
          </w:tcPr>
          <w:p w14:paraId="512A2509" w14:textId="6628A7C7" w:rsidR="00B076A8" w:rsidRPr="00584A22" w:rsidRDefault="00B076A8" w:rsidP="008D2A70">
            <w:pPr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>11'501.- &gt; 14'500.-</w:t>
            </w:r>
          </w:p>
        </w:tc>
        <w:tc>
          <w:tcPr>
            <w:tcW w:w="2521" w:type="dxa"/>
          </w:tcPr>
          <w:p w14:paraId="58DBA143" w14:textId="63E54F14" w:rsidR="00B076A8" w:rsidRPr="00584A22" w:rsidRDefault="00B076A8" w:rsidP="008D2A70">
            <w:pPr>
              <w:jc w:val="center"/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>105.-</w:t>
            </w:r>
          </w:p>
        </w:tc>
        <w:tc>
          <w:tcPr>
            <w:tcW w:w="2628" w:type="dxa"/>
          </w:tcPr>
          <w:p w14:paraId="7CC65CC1" w14:textId="64848C02" w:rsidR="00B076A8" w:rsidRPr="00584A22" w:rsidRDefault="00B076A8" w:rsidP="008D2A70">
            <w:pPr>
              <w:jc w:val="center"/>
              <w:rPr>
                <w:rFonts w:ascii="DIN" w:hAnsi="DIN"/>
              </w:rPr>
            </w:pPr>
            <w:r w:rsidRPr="00DF24CC">
              <w:rPr>
                <w:rFonts w:ascii="DIN" w:hAnsi="DIN"/>
              </w:rPr>
              <w:t>180.-</w:t>
            </w:r>
          </w:p>
        </w:tc>
      </w:tr>
      <w:tr w:rsidR="00B076A8" w:rsidRPr="00584A22" w14:paraId="1F609951" w14:textId="77777777" w:rsidTr="0011087B">
        <w:trPr>
          <w:trHeight w:val="336"/>
          <w:jc w:val="center"/>
        </w:trPr>
        <w:tc>
          <w:tcPr>
            <w:tcW w:w="2515" w:type="dxa"/>
          </w:tcPr>
          <w:p w14:paraId="677D0D00" w14:textId="223ED770" w:rsidR="00B076A8" w:rsidRPr="00584A22" w:rsidRDefault="00B076A8" w:rsidP="00B076A8">
            <w:pPr>
              <w:jc w:val="center"/>
              <w:rPr>
                <w:rFonts w:ascii="DIN" w:hAnsi="DIN"/>
              </w:rPr>
            </w:pPr>
            <w:r>
              <w:rPr>
                <w:rFonts w:ascii="DIN" w:hAnsi="DIN"/>
              </w:rPr>
              <w:t>6</w:t>
            </w:r>
          </w:p>
        </w:tc>
        <w:tc>
          <w:tcPr>
            <w:tcW w:w="2515" w:type="dxa"/>
          </w:tcPr>
          <w:p w14:paraId="406D6884" w14:textId="24C2FD53" w:rsidR="00B076A8" w:rsidRPr="00584A22" w:rsidRDefault="00B076A8" w:rsidP="008D2A70">
            <w:pPr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 xml:space="preserve">14'501.- &gt; 17'500.- </w:t>
            </w:r>
          </w:p>
        </w:tc>
        <w:tc>
          <w:tcPr>
            <w:tcW w:w="2521" w:type="dxa"/>
          </w:tcPr>
          <w:p w14:paraId="404F7568" w14:textId="77777777" w:rsidR="00B076A8" w:rsidRPr="00584A22" w:rsidRDefault="00B076A8" w:rsidP="008D2A70">
            <w:pPr>
              <w:jc w:val="center"/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>120.-</w:t>
            </w:r>
          </w:p>
        </w:tc>
        <w:tc>
          <w:tcPr>
            <w:tcW w:w="2628" w:type="dxa"/>
          </w:tcPr>
          <w:p w14:paraId="4357EE5F" w14:textId="48D4E153" w:rsidR="00B076A8" w:rsidRPr="00584A22" w:rsidRDefault="00B076A8" w:rsidP="008D2A70">
            <w:pPr>
              <w:jc w:val="center"/>
              <w:rPr>
                <w:rFonts w:ascii="DIN" w:hAnsi="DIN"/>
              </w:rPr>
            </w:pPr>
            <w:r>
              <w:rPr>
                <w:rFonts w:ascii="DIN" w:hAnsi="DIN"/>
              </w:rPr>
              <w:t>210</w:t>
            </w:r>
            <w:r w:rsidRPr="00584A22">
              <w:rPr>
                <w:rFonts w:ascii="DIN" w:hAnsi="DIN"/>
              </w:rPr>
              <w:t>.-</w:t>
            </w:r>
          </w:p>
        </w:tc>
      </w:tr>
      <w:tr w:rsidR="00B076A8" w:rsidRPr="00584A22" w14:paraId="3990A503" w14:textId="77777777" w:rsidTr="0011087B">
        <w:trPr>
          <w:trHeight w:val="359"/>
          <w:jc w:val="center"/>
        </w:trPr>
        <w:tc>
          <w:tcPr>
            <w:tcW w:w="2515" w:type="dxa"/>
          </w:tcPr>
          <w:p w14:paraId="21D565BD" w14:textId="5FDBBA3A" w:rsidR="00B076A8" w:rsidRPr="00584A22" w:rsidRDefault="00B076A8" w:rsidP="00B076A8">
            <w:pPr>
              <w:jc w:val="center"/>
              <w:rPr>
                <w:rFonts w:ascii="DIN" w:hAnsi="DIN"/>
              </w:rPr>
            </w:pPr>
            <w:r>
              <w:rPr>
                <w:rFonts w:ascii="DIN" w:hAnsi="DIN"/>
              </w:rPr>
              <w:t>7</w:t>
            </w:r>
          </w:p>
        </w:tc>
        <w:tc>
          <w:tcPr>
            <w:tcW w:w="2515" w:type="dxa"/>
          </w:tcPr>
          <w:p w14:paraId="57E673FE" w14:textId="4368AD83" w:rsidR="00B076A8" w:rsidRPr="00584A22" w:rsidRDefault="00B076A8" w:rsidP="008D2A70">
            <w:pPr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>Plus de 17'500.-</w:t>
            </w:r>
          </w:p>
        </w:tc>
        <w:tc>
          <w:tcPr>
            <w:tcW w:w="2521" w:type="dxa"/>
          </w:tcPr>
          <w:p w14:paraId="3EFCC09F" w14:textId="77777777" w:rsidR="00B076A8" w:rsidRPr="00584A22" w:rsidRDefault="00B076A8" w:rsidP="008D2A70">
            <w:pPr>
              <w:jc w:val="center"/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>135.-</w:t>
            </w:r>
          </w:p>
        </w:tc>
        <w:tc>
          <w:tcPr>
            <w:tcW w:w="2628" w:type="dxa"/>
          </w:tcPr>
          <w:p w14:paraId="01767C71" w14:textId="6E151D73" w:rsidR="00B076A8" w:rsidRPr="00584A22" w:rsidRDefault="00B076A8" w:rsidP="008D2A70">
            <w:pPr>
              <w:jc w:val="center"/>
              <w:rPr>
                <w:rFonts w:ascii="DIN" w:hAnsi="DIN"/>
              </w:rPr>
            </w:pPr>
            <w:r w:rsidRPr="00584A22">
              <w:rPr>
                <w:rFonts w:ascii="DIN" w:hAnsi="DIN"/>
              </w:rPr>
              <w:t>2</w:t>
            </w:r>
            <w:r>
              <w:rPr>
                <w:rFonts w:ascii="DIN" w:hAnsi="DIN"/>
              </w:rPr>
              <w:t>4</w:t>
            </w:r>
            <w:r w:rsidRPr="00584A22">
              <w:rPr>
                <w:rFonts w:ascii="DIN" w:hAnsi="DIN"/>
              </w:rPr>
              <w:t>0.-</w:t>
            </w:r>
          </w:p>
        </w:tc>
      </w:tr>
    </w:tbl>
    <w:p w14:paraId="7D173323" w14:textId="77777777" w:rsidR="004B1934" w:rsidRPr="00584A22" w:rsidRDefault="004B1934" w:rsidP="004B1934">
      <w:pPr>
        <w:rPr>
          <w:rFonts w:ascii="DIN" w:hAnsi="DIN"/>
        </w:rPr>
      </w:pPr>
      <w:r w:rsidRPr="00584A22">
        <w:rPr>
          <w:rFonts w:ascii="DIN" w:hAnsi="DIN"/>
        </w:rPr>
        <w:tab/>
      </w:r>
      <w:r w:rsidRPr="00584A22">
        <w:rPr>
          <w:rFonts w:ascii="DIN" w:hAnsi="DIN"/>
        </w:rPr>
        <w:tab/>
      </w:r>
      <w:r w:rsidRPr="00584A22">
        <w:rPr>
          <w:rFonts w:ascii="DIN" w:hAnsi="DIN"/>
        </w:rPr>
        <w:tab/>
      </w:r>
      <w:r w:rsidRPr="00584A22">
        <w:rPr>
          <w:rFonts w:ascii="DIN" w:hAnsi="DIN"/>
        </w:rPr>
        <w:tab/>
      </w:r>
      <w:r w:rsidRPr="00584A22">
        <w:rPr>
          <w:rFonts w:ascii="DIN" w:hAnsi="DIN"/>
        </w:rPr>
        <w:tab/>
      </w:r>
      <w:r w:rsidRPr="00584A22">
        <w:rPr>
          <w:rFonts w:ascii="DIN" w:hAnsi="DIN"/>
        </w:rPr>
        <w:tab/>
      </w:r>
      <w:r w:rsidRPr="00584A22">
        <w:rPr>
          <w:rFonts w:ascii="DIN" w:hAnsi="DIN"/>
        </w:rPr>
        <w:tab/>
      </w:r>
    </w:p>
    <w:p w14:paraId="72CFFBE9" w14:textId="0EC4548B" w:rsidR="00127A6B" w:rsidRDefault="00127A6B" w:rsidP="00127A6B">
      <w:pPr>
        <w:rPr>
          <w:rFonts w:ascii="DIN" w:hAnsi="DIN"/>
          <w:b/>
          <w:bCs/>
          <w:sz w:val="22"/>
          <w:szCs w:val="22"/>
        </w:rPr>
      </w:pPr>
    </w:p>
    <w:p w14:paraId="76849455" w14:textId="573B807B" w:rsidR="003F7C93" w:rsidRDefault="003F7C93" w:rsidP="00127A6B">
      <w:pPr>
        <w:rPr>
          <w:rFonts w:ascii="DIN" w:hAnsi="DIN"/>
          <w:b/>
          <w:bCs/>
          <w:sz w:val="22"/>
          <w:szCs w:val="22"/>
        </w:rPr>
      </w:pPr>
    </w:p>
    <w:p w14:paraId="20BCD56A" w14:textId="77777777" w:rsidR="003F7C93" w:rsidRPr="0020468F" w:rsidRDefault="003F7C93" w:rsidP="00127A6B">
      <w:pPr>
        <w:rPr>
          <w:rFonts w:ascii="DIN" w:hAnsi="DIN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401"/>
      </w:tblGrid>
      <w:tr w:rsidR="00C90FAA" w:rsidRPr="0020468F" w14:paraId="7269670F" w14:textId="77777777" w:rsidTr="00834B60">
        <w:tc>
          <w:tcPr>
            <w:tcW w:w="4388" w:type="dxa"/>
          </w:tcPr>
          <w:p w14:paraId="19DABE81" w14:textId="77777777" w:rsidR="00C90FAA" w:rsidRPr="0020468F" w:rsidRDefault="00C90FAA" w:rsidP="00C90FAA">
            <w:pPr>
              <w:pStyle w:val="Paragraphedeliste"/>
              <w:numPr>
                <w:ilvl w:val="0"/>
                <w:numId w:val="14"/>
              </w:numPr>
              <w:ind w:left="1134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Je paie par mensualité</w:t>
            </w:r>
          </w:p>
          <w:p w14:paraId="77CB0771" w14:textId="36B4D9CE" w:rsidR="00C90FAA" w:rsidRPr="0020468F" w:rsidRDefault="00C90FAA" w:rsidP="00C90FAA">
            <w:pPr>
              <w:pStyle w:val="Paragraphedeliste"/>
              <w:numPr>
                <w:ilvl w:val="0"/>
                <w:numId w:val="14"/>
              </w:numPr>
              <w:ind w:left="1134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Je paie le tarif annuel</w:t>
            </w:r>
          </w:p>
          <w:p w14:paraId="531490BF" w14:textId="178230DA" w:rsidR="00C90FAA" w:rsidRPr="0020468F" w:rsidRDefault="00C90FAA" w:rsidP="00C90FAA">
            <w:pPr>
              <w:pStyle w:val="Paragraphedeliste"/>
              <w:numPr>
                <w:ilvl w:val="0"/>
                <w:numId w:val="14"/>
              </w:numPr>
              <w:ind w:left="1134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Veuillez m’envoyer un BVR</w:t>
            </w:r>
          </w:p>
          <w:p w14:paraId="3B42A2E0" w14:textId="77777777" w:rsidR="00C90FAA" w:rsidRPr="0020468F" w:rsidRDefault="00C90FAA" w:rsidP="00127A6B">
            <w:pPr>
              <w:rPr>
                <w:rFonts w:ascii="DIN" w:hAnsi="DI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066F2EF7" w14:textId="17A93CED" w:rsidR="00C90FAA" w:rsidRPr="0020468F" w:rsidRDefault="00C90FAA" w:rsidP="00834B60">
            <w:pPr>
              <w:pStyle w:val="Paragraphedeliste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color w:val="000000" w:themeColor="text1"/>
                <w:sz w:val="22"/>
                <w:szCs w:val="22"/>
                <w:shd w:val="clear" w:color="auto" w:fill="FFFFFF"/>
              </w:rPr>
              <w:t>BCGE (Banque Cantonale de Genève)</w:t>
            </w:r>
            <w:r w:rsidRPr="0020468F">
              <w:rPr>
                <w:rFonts w:ascii="DIN" w:hAnsi="DIN"/>
                <w:color w:val="000000" w:themeColor="text1"/>
                <w:sz w:val="22"/>
                <w:szCs w:val="22"/>
              </w:rPr>
              <w:br/>
            </w:r>
            <w:proofErr w:type="gramStart"/>
            <w:r w:rsidRPr="0020468F">
              <w:rPr>
                <w:rFonts w:ascii="DIN" w:hAnsi="DIN"/>
                <w:color w:val="000000" w:themeColor="text1"/>
                <w:sz w:val="22"/>
                <w:szCs w:val="22"/>
                <w:shd w:val="clear" w:color="auto" w:fill="FFFFFF"/>
              </w:rPr>
              <w:t>IBAN:</w:t>
            </w:r>
            <w:proofErr w:type="gramEnd"/>
            <w:r w:rsidRPr="0020468F">
              <w:rPr>
                <w:rFonts w:ascii="DIN" w:hAnsi="DIN"/>
                <w:color w:val="000000" w:themeColor="text1"/>
                <w:sz w:val="22"/>
                <w:szCs w:val="22"/>
                <w:shd w:val="clear" w:color="auto" w:fill="FFFFFF"/>
              </w:rPr>
              <w:t xml:space="preserve"> CH0900 788 0000 5044 2699</w:t>
            </w:r>
            <w:r w:rsidRPr="0020468F">
              <w:rPr>
                <w:rFonts w:ascii="DIN" w:hAnsi="DIN"/>
                <w:color w:val="000000" w:themeColor="text1"/>
                <w:sz w:val="22"/>
                <w:szCs w:val="22"/>
              </w:rPr>
              <w:br/>
            </w:r>
            <w:r w:rsidRPr="0020468F">
              <w:rPr>
                <w:rFonts w:ascii="DIN" w:hAnsi="DIN"/>
                <w:color w:val="000000" w:themeColor="text1"/>
                <w:sz w:val="22"/>
                <w:szCs w:val="22"/>
                <w:shd w:val="clear" w:color="auto" w:fill="FFFFFF"/>
              </w:rPr>
              <w:t>BIC/SWIFT: BCGE CH GG XXX</w:t>
            </w:r>
            <w:r w:rsidRPr="0020468F">
              <w:rPr>
                <w:rFonts w:ascii="DIN" w:hAnsi="DIN"/>
                <w:color w:val="000000" w:themeColor="text1"/>
                <w:sz w:val="22"/>
                <w:szCs w:val="22"/>
              </w:rPr>
              <w:br/>
            </w:r>
            <w:r w:rsidRPr="0020468F">
              <w:rPr>
                <w:rFonts w:ascii="DIN" w:hAnsi="DIN"/>
                <w:color w:val="000000" w:themeColor="text1"/>
                <w:sz w:val="22"/>
                <w:szCs w:val="22"/>
                <w:shd w:val="clear" w:color="auto" w:fill="FFFFFF"/>
              </w:rPr>
              <w:t>CLEARING/CB: 788</w:t>
            </w:r>
          </w:p>
        </w:tc>
      </w:tr>
      <w:tr w:rsidR="00C90FAA" w:rsidRPr="0020468F" w14:paraId="5FCB1502" w14:textId="77777777" w:rsidTr="00834B60">
        <w:tc>
          <w:tcPr>
            <w:tcW w:w="4388" w:type="dxa"/>
          </w:tcPr>
          <w:p w14:paraId="50A3A688" w14:textId="1D1DDB0E" w:rsidR="00C90FAA" w:rsidRPr="0020468F" w:rsidRDefault="00B076A8" w:rsidP="00127A6B">
            <w:pPr>
              <w:rPr>
                <w:rFonts w:ascii="DIN" w:hAnsi="DIN"/>
                <w:b/>
                <w:bCs/>
                <w:sz w:val="22"/>
                <w:szCs w:val="22"/>
              </w:rPr>
            </w:pPr>
            <w:r>
              <w:rPr>
                <w:rFonts w:ascii="DIN" w:hAnsi="DIN"/>
                <w:b/>
                <w:bCs/>
                <w:sz w:val="22"/>
                <w:szCs w:val="22"/>
              </w:rPr>
              <w:t xml:space="preserve">Référence (selon revenu) : </w:t>
            </w:r>
          </w:p>
        </w:tc>
        <w:tc>
          <w:tcPr>
            <w:tcW w:w="4401" w:type="dxa"/>
          </w:tcPr>
          <w:p w14:paraId="31388174" w14:textId="35547E71" w:rsidR="00C90FAA" w:rsidRPr="0020468F" w:rsidRDefault="00C90FAA" w:rsidP="00834B60">
            <w:pPr>
              <w:ind w:left="747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 xml:space="preserve">Mentionner </w:t>
            </w:r>
            <w:r w:rsidR="00DB197C" w:rsidRPr="0020468F">
              <w:rPr>
                <w:rFonts w:ascii="DIN" w:hAnsi="DIN"/>
                <w:b/>
                <w:bCs/>
                <w:sz w:val="22"/>
                <w:szCs w:val="22"/>
              </w:rPr>
              <w:t>LOISIRS</w:t>
            </w:r>
          </w:p>
        </w:tc>
      </w:tr>
    </w:tbl>
    <w:p w14:paraId="245ECB5C" w14:textId="43005A29" w:rsidR="00015F56" w:rsidRPr="0020468F" w:rsidRDefault="00015F56" w:rsidP="0020468F">
      <w:pPr>
        <w:rPr>
          <w:rFonts w:ascii="DIN" w:hAnsi="DIN"/>
          <w:sz w:val="22"/>
          <w:szCs w:val="22"/>
        </w:rPr>
      </w:pPr>
    </w:p>
    <w:sectPr w:rsidR="00015F56" w:rsidRPr="0020468F" w:rsidSect="000012ED">
      <w:headerReference w:type="default" r:id="rId11"/>
      <w:footerReference w:type="default" r:id="rId12"/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14A8" w14:textId="77777777" w:rsidR="00482867" w:rsidRDefault="00482867" w:rsidP="00125711">
      <w:r>
        <w:separator/>
      </w:r>
    </w:p>
  </w:endnote>
  <w:endnote w:type="continuationSeparator" w:id="0">
    <w:p w14:paraId="5505F75E" w14:textId="77777777" w:rsidR="00482867" w:rsidRDefault="00482867" w:rsidP="0012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9985" w14:textId="77777777" w:rsidR="00015F56" w:rsidRDefault="00015F56" w:rsidP="00E818AE">
    <w:pPr>
      <w:pStyle w:val="Pieddepage"/>
      <w:ind w:left="-284" w:right="-307"/>
      <w:jc w:val="center"/>
      <w:rPr>
        <w:rFonts w:ascii="Tahoma" w:hAnsi="Tahoma" w:cs="Tahoma"/>
        <w:color w:val="00C0AA"/>
        <w:sz w:val="16"/>
        <w:szCs w:val="16"/>
        <w:lang w:val="fr-CH"/>
      </w:rPr>
    </w:pPr>
    <w:r w:rsidRPr="009B3A75">
      <w:rPr>
        <w:rFonts w:ascii="Tahoma" w:hAnsi="Tahoma" w:cs="Tahoma"/>
        <w:color w:val="00C0AA"/>
        <w:sz w:val="16"/>
        <w:szCs w:val="16"/>
      </w:rPr>
      <w:t xml:space="preserve">Autisme Genève – Rue </w:t>
    </w:r>
    <w:proofErr w:type="spellStart"/>
    <w:r>
      <w:rPr>
        <w:rFonts w:ascii="Tahoma" w:hAnsi="Tahoma" w:cs="Tahoma"/>
        <w:color w:val="00C0AA"/>
        <w:sz w:val="16"/>
        <w:szCs w:val="16"/>
      </w:rPr>
      <w:t>Villereuse</w:t>
    </w:r>
    <w:proofErr w:type="spellEnd"/>
    <w:r>
      <w:rPr>
        <w:rFonts w:ascii="Tahoma" w:hAnsi="Tahoma" w:cs="Tahoma"/>
        <w:color w:val="00C0AA"/>
        <w:sz w:val="16"/>
        <w:szCs w:val="16"/>
      </w:rPr>
      <w:t xml:space="preserve"> 7- 1207 </w:t>
    </w:r>
    <w:r w:rsidRPr="009B3A75">
      <w:rPr>
        <w:rFonts w:ascii="Tahoma" w:hAnsi="Tahoma" w:cs="Tahoma"/>
        <w:color w:val="00C0AA"/>
        <w:sz w:val="16"/>
        <w:szCs w:val="16"/>
      </w:rPr>
      <w:t>Genève – Téléphone : 0</w:t>
    </w:r>
    <w:r>
      <w:rPr>
        <w:rFonts w:ascii="Tahoma" w:hAnsi="Tahoma" w:cs="Tahoma"/>
        <w:color w:val="00C0AA"/>
        <w:sz w:val="16"/>
        <w:szCs w:val="16"/>
      </w:rPr>
      <w:t>22 840 00 30</w:t>
    </w:r>
    <w:r w:rsidRPr="009B3A75">
      <w:rPr>
        <w:rFonts w:ascii="Tahoma" w:hAnsi="Tahoma" w:cs="Tahoma"/>
        <w:color w:val="00C0AA"/>
        <w:sz w:val="16"/>
        <w:szCs w:val="16"/>
      </w:rPr>
      <w:t xml:space="preserve"> – Courriel : secretariat@autisme-ge.ch – </w:t>
    </w:r>
    <w:hyperlink r:id="rId1" w:history="1">
      <w:r w:rsidRPr="006E3348">
        <w:rPr>
          <w:rStyle w:val="Lienhypertexte"/>
          <w:rFonts w:ascii="Tahoma" w:hAnsi="Tahoma" w:cs="Tahoma"/>
          <w:sz w:val="16"/>
          <w:szCs w:val="16"/>
          <w:lang w:val="fr-CH"/>
        </w:rPr>
        <w:t>www.autisme-ge.ch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13F0" w14:textId="77777777" w:rsidR="00482867" w:rsidRDefault="00482867" w:rsidP="00125711">
      <w:r>
        <w:separator/>
      </w:r>
    </w:p>
  </w:footnote>
  <w:footnote w:type="continuationSeparator" w:id="0">
    <w:p w14:paraId="67943086" w14:textId="77777777" w:rsidR="00482867" w:rsidRDefault="00482867" w:rsidP="0012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6F80" w14:textId="77777777" w:rsidR="00015F56" w:rsidRPr="00F56561" w:rsidRDefault="00015F56" w:rsidP="00F56561">
    <w:pPr>
      <w:pStyle w:val="En-tte"/>
      <w:tabs>
        <w:tab w:val="clear" w:pos="4536"/>
        <w:tab w:val="clear" w:pos="9072"/>
        <w:tab w:val="left" w:pos="1770"/>
      </w:tabs>
      <w:rPr>
        <w:rFonts w:ascii="Garamond" w:hAnsi="Garamond"/>
        <w:color w:val="000066"/>
        <w:sz w:val="22"/>
        <w:szCs w:val="22"/>
        <w:lang w:val="en-GB"/>
      </w:rPr>
    </w:pPr>
    <w:r>
      <w:rPr>
        <w:noProof/>
        <w:lang w:val="fr-CH" w:eastAsia="fr-CH"/>
      </w:rPr>
      <w:drawing>
        <wp:inline distT="0" distB="0" distL="0" distR="0" wp14:anchorId="07D4CB95" wp14:editId="0992C410">
          <wp:extent cx="1347022" cy="467833"/>
          <wp:effectExtent l="19050" t="0" r="5528" b="0"/>
          <wp:docPr id="1" name="Image 1" descr="F:\images\Autisme Genève\nouveau logo\Atuisme-Logo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mages\Autisme Genève\nouveau logo\Atuisme-Logo-FINAL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372" cy="46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1" type="#_x0000_t75" style="width:9pt;height:9pt" o:bullet="t">
        <v:imagedata r:id="rId1" o:title="BD14655_"/>
      </v:shape>
    </w:pict>
  </w:numPicBullet>
  <w:abstractNum w:abstractNumId="0" w15:restartNumberingAfterBreak="0">
    <w:nsid w:val="0B660008"/>
    <w:multiLevelType w:val="hybridMultilevel"/>
    <w:tmpl w:val="D4868F88"/>
    <w:lvl w:ilvl="0" w:tplc="1B5296E6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740E9"/>
    <w:multiLevelType w:val="hybridMultilevel"/>
    <w:tmpl w:val="BB903C10"/>
    <w:lvl w:ilvl="0" w:tplc="545840E0">
      <w:start w:val="1"/>
      <w:numFmt w:val="bullet"/>
      <w:lvlText w:val=""/>
      <w:lvlJc w:val="left"/>
      <w:rPr>
        <w:rFonts w:ascii="Tahoma" w:hAnsi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F734F8"/>
    <w:multiLevelType w:val="hybridMultilevel"/>
    <w:tmpl w:val="AC76DD90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014C3A"/>
    <w:multiLevelType w:val="hybridMultilevel"/>
    <w:tmpl w:val="08E6AD50"/>
    <w:lvl w:ilvl="0" w:tplc="100C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89A5655"/>
    <w:multiLevelType w:val="hybridMultilevel"/>
    <w:tmpl w:val="4146A186"/>
    <w:lvl w:ilvl="0" w:tplc="24CAE45C">
      <w:start w:val="5"/>
      <w:numFmt w:val="bullet"/>
      <w:lvlText w:val="-"/>
      <w:lvlJc w:val="left"/>
      <w:pPr>
        <w:ind w:left="720" w:hanging="360"/>
      </w:pPr>
      <w:rPr>
        <w:rFonts w:ascii="DIN" w:eastAsia="Times New Roman" w:hAnsi="DI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A207E"/>
    <w:multiLevelType w:val="hybridMultilevel"/>
    <w:tmpl w:val="5F1085E8"/>
    <w:lvl w:ilvl="0" w:tplc="40CA085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0A686A"/>
    <w:multiLevelType w:val="hybridMultilevel"/>
    <w:tmpl w:val="D3D66D0A"/>
    <w:lvl w:ilvl="0" w:tplc="C114C400">
      <w:start w:val="1"/>
      <w:numFmt w:val="bullet"/>
      <w:lvlText w:val="•"/>
      <w:lvlJc w:val="left"/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2B2B2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C13E36"/>
    <w:multiLevelType w:val="hybridMultilevel"/>
    <w:tmpl w:val="E1F87B50"/>
    <w:lvl w:ilvl="0" w:tplc="10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CA4563"/>
    <w:multiLevelType w:val="hybridMultilevel"/>
    <w:tmpl w:val="C85CF8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8614B"/>
    <w:multiLevelType w:val="hybridMultilevel"/>
    <w:tmpl w:val="3586D2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A2F32"/>
    <w:multiLevelType w:val="hybridMultilevel"/>
    <w:tmpl w:val="01EAE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36214"/>
    <w:multiLevelType w:val="hybridMultilevel"/>
    <w:tmpl w:val="A378BF72"/>
    <w:lvl w:ilvl="0" w:tplc="C114C40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FA7CA5"/>
    <w:multiLevelType w:val="hybridMultilevel"/>
    <w:tmpl w:val="D610AB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74453"/>
    <w:multiLevelType w:val="hybridMultilevel"/>
    <w:tmpl w:val="DB9EF7D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5FE2"/>
    <w:multiLevelType w:val="hybridMultilevel"/>
    <w:tmpl w:val="55CCD24E"/>
    <w:lvl w:ilvl="0" w:tplc="40CA085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5D70231"/>
    <w:multiLevelType w:val="hybridMultilevel"/>
    <w:tmpl w:val="4E0C7C0A"/>
    <w:lvl w:ilvl="0" w:tplc="3574FF9C">
      <w:numFmt w:val="bullet"/>
      <w:lvlText w:val="•"/>
      <w:lvlJc w:val="left"/>
      <w:pPr>
        <w:ind w:left="1068" w:hanging="360"/>
      </w:pPr>
      <w:rPr>
        <w:rFonts w:ascii="Garamond" w:eastAsia="Times New Roman" w:hAnsi="Garamond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8330972"/>
    <w:multiLevelType w:val="hybridMultilevel"/>
    <w:tmpl w:val="DCE85C6C"/>
    <w:lvl w:ilvl="0" w:tplc="6A780FF8">
      <w:start w:val="1"/>
      <w:numFmt w:val="bullet"/>
      <w:lvlText w:val="-"/>
      <w:lvlJc w:val="left"/>
      <w:pPr>
        <w:ind w:left="720" w:hanging="360"/>
      </w:pPr>
      <w:rPr>
        <w:rFonts w:ascii="DIN" w:eastAsia="Times New Roman" w:hAnsi="DIN" w:cstheme="minorHAnsi" w:hint="default"/>
        <w:color w:val="2B2B2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F479F"/>
    <w:multiLevelType w:val="hybridMultilevel"/>
    <w:tmpl w:val="A754EBB2"/>
    <w:lvl w:ilvl="0" w:tplc="C114C40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DB1EAE"/>
    <w:multiLevelType w:val="hybridMultilevel"/>
    <w:tmpl w:val="0E2AE78A"/>
    <w:lvl w:ilvl="0" w:tplc="3574FF9C">
      <w:numFmt w:val="bullet"/>
      <w:lvlText w:val="•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F17DCC"/>
    <w:multiLevelType w:val="hybridMultilevel"/>
    <w:tmpl w:val="B3C4E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3"/>
  </w:num>
  <w:num w:numId="5">
    <w:abstractNumId w:val="2"/>
  </w:num>
  <w:num w:numId="6">
    <w:abstractNumId w:val="14"/>
  </w:num>
  <w:num w:numId="7">
    <w:abstractNumId w:val="5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9"/>
  </w:num>
  <w:num w:numId="18">
    <w:abstractNumId w:val="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61"/>
    <w:rsid w:val="000012ED"/>
    <w:rsid w:val="00002BED"/>
    <w:rsid w:val="00015F56"/>
    <w:rsid w:val="00016EF2"/>
    <w:rsid w:val="00023AC9"/>
    <w:rsid w:val="0003057D"/>
    <w:rsid w:val="000323A2"/>
    <w:rsid w:val="00064032"/>
    <w:rsid w:val="0006437A"/>
    <w:rsid w:val="000770F5"/>
    <w:rsid w:val="0008335A"/>
    <w:rsid w:val="000948CD"/>
    <w:rsid w:val="0009563A"/>
    <w:rsid w:val="000A09E7"/>
    <w:rsid w:val="000A2926"/>
    <w:rsid w:val="000B6EC8"/>
    <w:rsid w:val="000C177F"/>
    <w:rsid w:val="000C3E55"/>
    <w:rsid w:val="000C7003"/>
    <w:rsid w:val="000D4177"/>
    <w:rsid w:val="000E3CAB"/>
    <w:rsid w:val="000F4C75"/>
    <w:rsid w:val="00101973"/>
    <w:rsid w:val="0011361C"/>
    <w:rsid w:val="00115824"/>
    <w:rsid w:val="00116ECB"/>
    <w:rsid w:val="00117A77"/>
    <w:rsid w:val="001253B0"/>
    <w:rsid w:val="00125711"/>
    <w:rsid w:val="00127A6B"/>
    <w:rsid w:val="00136EA2"/>
    <w:rsid w:val="001561F2"/>
    <w:rsid w:val="001A34E5"/>
    <w:rsid w:val="001B6569"/>
    <w:rsid w:val="001B7578"/>
    <w:rsid w:val="001E0B53"/>
    <w:rsid w:val="001E19DA"/>
    <w:rsid w:val="0020468F"/>
    <w:rsid w:val="002158A0"/>
    <w:rsid w:val="002176B1"/>
    <w:rsid w:val="00231ECE"/>
    <w:rsid w:val="00247353"/>
    <w:rsid w:val="0025089B"/>
    <w:rsid w:val="002525C3"/>
    <w:rsid w:val="0025564F"/>
    <w:rsid w:val="0025617A"/>
    <w:rsid w:val="0026138E"/>
    <w:rsid w:val="00264D38"/>
    <w:rsid w:val="00267E09"/>
    <w:rsid w:val="00274134"/>
    <w:rsid w:val="002751B1"/>
    <w:rsid w:val="002868C0"/>
    <w:rsid w:val="00293DB4"/>
    <w:rsid w:val="002943C1"/>
    <w:rsid w:val="002B3D0E"/>
    <w:rsid w:val="002D701D"/>
    <w:rsid w:val="002E3948"/>
    <w:rsid w:val="002F2D55"/>
    <w:rsid w:val="0030336D"/>
    <w:rsid w:val="00310B96"/>
    <w:rsid w:val="00321D2F"/>
    <w:rsid w:val="0033541A"/>
    <w:rsid w:val="00343AD9"/>
    <w:rsid w:val="00344CE4"/>
    <w:rsid w:val="00363170"/>
    <w:rsid w:val="003841F2"/>
    <w:rsid w:val="00384B4F"/>
    <w:rsid w:val="00387734"/>
    <w:rsid w:val="003959C6"/>
    <w:rsid w:val="003A4C72"/>
    <w:rsid w:val="003A6EA8"/>
    <w:rsid w:val="003B27EE"/>
    <w:rsid w:val="003B2C38"/>
    <w:rsid w:val="003D7526"/>
    <w:rsid w:val="003E1BE0"/>
    <w:rsid w:val="003E3CCE"/>
    <w:rsid w:val="003E7B14"/>
    <w:rsid w:val="003F4CEF"/>
    <w:rsid w:val="003F7C93"/>
    <w:rsid w:val="00407F63"/>
    <w:rsid w:val="00421F2B"/>
    <w:rsid w:val="00440154"/>
    <w:rsid w:val="004401E6"/>
    <w:rsid w:val="00443DBF"/>
    <w:rsid w:val="00444091"/>
    <w:rsid w:val="00447DEF"/>
    <w:rsid w:val="00450FF5"/>
    <w:rsid w:val="004526F2"/>
    <w:rsid w:val="00453B5B"/>
    <w:rsid w:val="00456E32"/>
    <w:rsid w:val="00460067"/>
    <w:rsid w:val="00475692"/>
    <w:rsid w:val="004806FB"/>
    <w:rsid w:val="00482867"/>
    <w:rsid w:val="004A4DBA"/>
    <w:rsid w:val="004A7D41"/>
    <w:rsid w:val="004B1934"/>
    <w:rsid w:val="004C0A12"/>
    <w:rsid w:val="004C0D25"/>
    <w:rsid w:val="004C2E48"/>
    <w:rsid w:val="004D0948"/>
    <w:rsid w:val="004D361F"/>
    <w:rsid w:val="004E1D57"/>
    <w:rsid w:val="004F2C53"/>
    <w:rsid w:val="00505A9E"/>
    <w:rsid w:val="00507DC5"/>
    <w:rsid w:val="005218BC"/>
    <w:rsid w:val="00524A63"/>
    <w:rsid w:val="00532F33"/>
    <w:rsid w:val="00537470"/>
    <w:rsid w:val="0054474E"/>
    <w:rsid w:val="00560476"/>
    <w:rsid w:val="005768EF"/>
    <w:rsid w:val="005A133D"/>
    <w:rsid w:val="005A6500"/>
    <w:rsid w:val="005B53E6"/>
    <w:rsid w:val="005B7954"/>
    <w:rsid w:val="005C7C15"/>
    <w:rsid w:val="005E090A"/>
    <w:rsid w:val="005F6CB6"/>
    <w:rsid w:val="0060205C"/>
    <w:rsid w:val="006058EF"/>
    <w:rsid w:val="00615C0F"/>
    <w:rsid w:val="006229A1"/>
    <w:rsid w:val="0062350D"/>
    <w:rsid w:val="00632E50"/>
    <w:rsid w:val="006623E8"/>
    <w:rsid w:val="00676539"/>
    <w:rsid w:val="0067748E"/>
    <w:rsid w:val="00687621"/>
    <w:rsid w:val="00687AB7"/>
    <w:rsid w:val="00691E53"/>
    <w:rsid w:val="0069300B"/>
    <w:rsid w:val="00695BC4"/>
    <w:rsid w:val="006B4587"/>
    <w:rsid w:val="006E0C03"/>
    <w:rsid w:val="006E747F"/>
    <w:rsid w:val="006E7E85"/>
    <w:rsid w:val="006F098A"/>
    <w:rsid w:val="006F29CF"/>
    <w:rsid w:val="00712BCB"/>
    <w:rsid w:val="00713C73"/>
    <w:rsid w:val="007260BF"/>
    <w:rsid w:val="0073676F"/>
    <w:rsid w:val="00744091"/>
    <w:rsid w:val="00754DEB"/>
    <w:rsid w:val="007558AD"/>
    <w:rsid w:val="00755CCA"/>
    <w:rsid w:val="00761CB5"/>
    <w:rsid w:val="00770366"/>
    <w:rsid w:val="00777CB4"/>
    <w:rsid w:val="0078545F"/>
    <w:rsid w:val="007A12A7"/>
    <w:rsid w:val="007A4DBB"/>
    <w:rsid w:val="007A7BA2"/>
    <w:rsid w:val="007B0ADD"/>
    <w:rsid w:val="007B2EE0"/>
    <w:rsid w:val="007B40C7"/>
    <w:rsid w:val="007E0712"/>
    <w:rsid w:val="007E3CF4"/>
    <w:rsid w:val="007E5C0B"/>
    <w:rsid w:val="007E7A11"/>
    <w:rsid w:val="007F1D90"/>
    <w:rsid w:val="007F5066"/>
    <w:rsid w:val="00803283"/>
    <w:rsid w:val="00803D0C"/>
    <w:rsid w:val="00814970"/>
    <w:rsid w:val="0082190B"/>
    <w:rsid w:val="00822566"/>
    <w:rsid w:val="00826A9D"/>
    <w:rsid w:val="008324AB"/>
    <w:rsid w:val="00832EC6"/>
    <w:rsid w:val="00834B60"/>
    <w:rsid w:val="0083546C"/>
    <w:rsid w:val="00842D82"/>
    <w:rsid w:val="00845869"/>
    <w:rsid w:val="00847BD4"/>
    <w:rsid w:val="0085038F"/>
    <w:rsid w:val="00870D55"/>
    <w:rsid w:val="00884EB1"/>
    <w:rsid w:val="00894308"/>
    <w:rsid w:val="00894456"/>
    <w:rsid w:val="008B3C85"/>
    <w:rsid w:val="008B60FD"/>
    <w:rsid w:val="008F3399"/>
    <w:rsid w:val="00901BCE"/>
    <w:rsid w:val="009048D3"/>
    <w:rsid w:val="0090689A"/>
    <w:rsid w:val="00907AA2"/>
    <w:rsid w:val="00926A91"/>
    <w:rsid w:val="00935A2D"/>
    <w:rsid w:val="00973F75"/>
    <w:rsid w:val="00983901"/>
    <w:rsid w:val="00985689"/>
    <w:rsid w:val="009944E3"/>
    <w:rsid w:val="00995C1D"/>
    <w:rsid w:val="009A2C6A"/>
    <w:rsid w:val="009A4A81"/>
    <w:rsid w:val="009A5DF1"/>
    <w:rsid w:val="009A77B4"/>
    <w:rsid w:val="009B3A75"/>
    <w:rsid w:val="009D0A94"/>
    <w:rsid w:val="009F3DA0"/>
    <w:rsid w:val="009F41B4"/>
    <w:rsid w:val="009F45D2"/>
    <w:rsid w:val="009F7903"/>
    <w:rsid w:val="00A01F78"/>
    <w:rsid w:val="00A05DCD"/>
    <w:rsid w:val="00A12FEA"/>
    <w:rsid w:val="00A16CB0"/>
    <w:rsid w:val="00A341BC"/>
    <w:rsid w:val="00A36310"/>
    <w:rsid w:val="00A63684"/>
    <w:rsid w:val="00A644F2"/>
    <w:rsid w:val="00A6778E"/>
    <w:rsid w:val="00A71BC1"/>
    <w:rsid w:val="00A81822"/>
    <w:rsid w:val="00A82D58"/>
    <w:rsid w:val="00A83183"/>
    <w:rsid w:val="00A95BA4"/>
    <w:rsid w:val="00A9659C"/>
    <w:rsid w:val="00AB07E4"/>
    <w:rsid w:val="00AB4BA9"/>
    <w:rsid w:val="00AB55F6"/>
    <w:rsid w:val="00AC0161"/>
    <w:rsid w:val="00AC4290"/>
    <w:rsid w:val="00AC5A42"/>
    <w:rsid w:val="00AD0FA5"/>
    <w:rsid w:val="00AE2273"/>
    <w:rsid w:val="00AE5927"/>
    <w:rsid w:val="00AF7B8D"/>
    <w:rsid w:val="00B005B9"/>
    <w:rsid w:val="00B00B44"/>
    <w:rsid w:val="00B039A4"/>
    <w:rsid w:val="00B076A8"/>
    <w:rsid w:val="00B16A16"/>
    <w:rsid w:val="00B238C6"/>
    <w:rsid w:val="00B32D6B"/>
    <w:rsid w:val="00B378E0"/>
    <w:rsid w:val="00B435CA"/>
    <w:rsid w:val="00B43F13"/>
    <w:rsid w:val="00B4784F"/>
    <w:rsid w:val="00B559C7"/>
    <w:rsid w:val="00B62704"/>
    <w:rsid w:val="00B8659C"/>
    <w:rsid w:val="00B90414"/>
    <w:rsid w:val="00BB0253"/>
    <w:rsid w:val="00BC34DF"/>
    <w:rsid w:val="00BC6209"/>
    <w:rsid w:val="00BC66B7"/>
    <w:rsid w:val="00BE1341"/>
    <w:rsid w:val="00BF0F05"/>
    <w:rsid w:val="00BF6A2B"/>
    <w:rsid w:val="00C0090B"/>
    <w:rsid w:val="00C0323D"/>
    <w:rsid w:val="00C04F88"/>
    <w:rsid w:val="00C26CD5"/>
    <w:rsid w:val="00C270E1"/>
    <w:rsid w:val="00C32BEE"/>
    <w:rsid w:val="00C355CD"/>
    <w:rsid w:val="00C360FA"/>
    <w:rsid w:val="00C42550"/>
    <w:rsid w:val="00C42C7E"/>
    <w:rsid w:val="00C46386"/>
    <w:rsid w:val="00C63C63"/>
    <w:rsid w:val="00C85128"/>
    <w:rsid w:val="00C90FAA"/>
    <w:rsid w:val="00C96096"/>
    <w:rsid w:val="00CA2342"/>
    <w:rsid w:val="00CB0341"/>
    <w:rsid w:val="00CB3A26"/>
    <w:rsid w:val="00CC4333"/>
    <w:rsid w:val="00CD2EB0"/>
    <w:rsid w:val="00CE2249"/>
    <w:rsid w:val="00D07700"/>
    <w:rsid w:val="00D24C1A"/>
    <w:rsid w:val="00D269DE"/>
    <w:rsid w:val="00D3238E"/>
    <w:rsid w:val="00D34DA1"/>
    <w:rsid w:val="00D6427A"/>
    <w:rsid w:val="00D86248"/>
    <w:rsid w:val="00DA1B0F"/>
    <w:rsid w:val="00DA3549"/>
    <w:rsid w:val="00DB197C"/>
    <w:rsid w:val="00DB2564"/>
    <w:rsid w:val="00DB33EF"/>
    <w:rsid w:val="00DB3659"/>
    <w:rsid w:val="00DD311E"/>
    <w:rsid w:val="00DE41B8"/>
    <w:rsid w:val="00DF24CC"/>
    <w:rsid w:val="00E02082"/>
    <w:rsid w:val="00E07613"/>
    <w:rsid w:val="00E33B84"/>
    <w:rsid w:val="00E34F84"/>
    <w:rsid w:val="00E35E9B"/>
    <w:rsid w:val="00E42420"/>
    <w:rsid w:val="00E424ED"/>
    <w:rsid w:val="00E47703"/>
    <w:rsid w:val="00E609BF"/>
    <w:rsid w:val="00E619F7"/>
    <w:rsid w:val="00E63F51"/>
    <w:rsid w:val="00E676FF"/>
    <w:rsid w:val="00E72413"/>
    <w:rsid w:val="00E72DC7"/>
    <w:rsid w:val="00E746BD"/>
    <w:rsid w:val="00E74870"/>
    <w:rsid w:val="00E75393"/>
    <w:rsid w:val="00E818AE"/>
    <w:rsid w:val="00E92899"/>
    <w:rsid w:val="00E93990"/>
    <w:rsid w:val="00EA5E28"/>
    <w:rsid w:val="00EB3359"/>
    <w:rsid w:val="00EC69FB"/>
    <w:rsid w:val="00ED2ACF"/>
    <w:rsid w:val="00ED6D1B"/>
    <w:rsid w:val="00EE2A48"/>
    <w:rsid w:val="00EF21A7"/>
    <w:rsid w:val="00EF3ABD"/>
    <w:rsid w:val="00EF5DD3"/>
    <w:rsid w:val="00F01540"/>
    <w:rsid w:val="00F1187C"/>
    <w:rsid w:val="00F25166"/>
    <w:rsid w:val="00F31C36"/>
    <w:rsid w:val="00F335E9"/>
    <w:rsid w:val="00F403EE"/>
    <w:rsid w:val="00F56561"/>
    <w:rsid w:val="00F744EC"/>
    <w:rsid w:val="00F823C8"/>
    <w:rsid w:val="00F84C12"/>
    <w:rsid w:val="00F85E5B"/>
    <w:rsid w:val="00FA061F"/>
    <w:rsid w:val="00FA0C91"/>
    <w:rsid w:val="00FB0255"/>
    <w:rsid w:val="00FB043A"/>
    <w:rsid w:val="00FB648D"/>
    <w:rsid w:val="00FC438C"/>
    <w:rsid w:val="00FC680D"/>
    <w:rsid w:val="00FD0BAE"/>
    <w:rsid w:val="00FD4AAE"/>
    <w:rsid w:val="00FE0BCF"/>
    <w:rsid w:val="00FE78DD"/>
    <w:rsid w:val="00FF44DB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DB4A"/>
  <w15:docId w15:val="{5BCB9AB0-7763-4F91-BE25-4EBC0980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AA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335E9"/>
    <w:rPr>
      <w:color w:val="0000FF"/>
      <w:u w:val="single"/>
    </w:rPr>
  </w:style>
  <w:style w:type="paragraph" w:styleId="En-tte">
    <w:name w:val="header"/>
    <w:basedOn w:val="Normal"/>
    <w:link w:val="En-tteCar"/>
    <w:rsid w:val="00125711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rsid w:val="00125711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125711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125711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16A16"/>
    <w:pPr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rsid w:val="00002BED"/>
    <w:rPr>
      <w:rFonts w:ascii="Tahoma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rsid w:val="00002BED"/>
    <w:rPr>
      <w:rFonts w:ascii="Tahoma" w:hAnsi="Tahoma" w:cs="Tahoma"/>
      <w:sz w:val="16"/>
      <w:szCs w:val="16"/>
      <w:lang w:val="fr-FR" w:eastAsia="fr-FR"/>
    </w:rPr>
  </w:style>
  <w:style w:type="character" w:customStyle="1" w:styleId="apple-style-span">
    <w:name w:val="apple-style-span"/>
    <w:basedOn w:val="Policepardfaut"/>
    <w:rsid w:val="00EB3359"/>
  </w:style>
  <w:style w:type="character" w:styleId="Rfrenceintense">
    <w:name w:val="Intense Reference"/>
    <w:basedOn w:val="Policepardfaut"/>
    <w:uiPriority w:val="32"/>
    <w:qFormat/>
    <w:rsid w:val="00C96096"/>
    <w:rPr>
      <w:b/>
      <w:bCs/>
      <w:smallCaps/>
      <w:color w:val="4F81BD" w:themeColor="accent1"/>
      <w:spacing w:val="5"/>
    </w:rPr>
  </w:style>
  <w:style w:type="paragraph" w:styleId="Titre">
    <w:name w:val="Title"/>
    <w:basedOn w:val="Normal"/>
    <w:next w:val="Normal"/>
    <w:link w:val="TitreCar"/>
    <w:qFormat/>
    <w:rsid w:val="00907A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reCar">
    <w:name w:val="Titre Car"/>
    <w:basedOn w:val="Policepardfaut"/>
    <w:link w:val="Titre"/>
    <w:rsid w:val="00907AA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table" w:styleId="Grilledutableau">
    <w:name w:val="Table Grid"/>
    <w:basedOn w:val="TableauNormal"/>
    <w:rsid w:val="00537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67E0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42D82"/>
    <w:rPr>
      <w:sz w:val="24"/>
      <w:szCs w:val="24"/>
      <w:lang w:val="fr-FR" w:eastAsia="fr-FR"/>
    </w:rPr>
  </w:style>
  <w:style w:type="character" w:customStyle="1" w:styleId="il">
    <w:name w:val="il"/>
    <w:basedOn w:val="Policepardfaut"/>
    <w:rsid w:val="000D4177"/>
  </w:style>
  <w:style w:type="paragraph" w:styleId="NormalWeb">
    <w:name w:val="Normal (Web)"/>
    <w:basedOn w:val="Normal"/>
    <w:uiPriority w:val="99"/>
    <w:semiHidden/>
    <w:unhideWhenUsed/>
    <w:rsid w:val="000D4177"/>
    <w:pPr>
      <w:spacing w:before="100" w:beforeAutospacing="1" w:after="100" w:afterAutospacing="1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t@autisme-ge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jet@autisme-g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xhere.com/fr/photo/14818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isme-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urrier\mod&#232;le%20neutre%20ver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neutre vert</Template>
  <TotalTime>0</TotalTime>
  <Pages>6</Pages>
  <Words>1454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Barman</dc:creator>
  <cp:keywords/>
  <dc:description/>
  <cp:lastModifiedBy>Corinne Ricou</cp:lastModifiedBy>
  <cp:revision>2</cp:revision>
  <cp:lastPrinted>2020-09-17T14:14:00Z</cp:lastPrinted>
  <dcterms:created xsi:type="dcterms:W3CDTF">2022-02-03T11:21:00Z</dcterms:created>
  <dcterms:modified xsi:type="dcterms:W3CDTF">2022-02-03T11:21:00Z</dcterms:modified>
</cp:coreProperties>
</file>